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0AD6" w:rsidRDefault="00E020E7" w:rsidP="006A649C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E020E7">
        <w:rPr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243pt;margin-top:-36pt;width:242.7pt;height:120pt;z-index:251657728" filled="f" stroked="f">
            <v:textbox>
              <w:txbxContent>
                <w:p w:rsidR="00DB4BD8" w:rsidRPr="00587DE5" w:rsidRDefault="00DB4BD8" w:rsidP="00587DE5">
                  <w:pPr>
                    <w:rPr>
                      <w:sz w:val="28"/>
                      <w:szCs w:val="28"/>
                    </w:rPr>
                  </w:pPr>
                  <w:r w:rsidRPr="00587DE5">
                    <w:rPr>
                      <w:sz w:val="28"/>
                      <w:szCs w:val="28"/>
                    </w:rPr>
                    <w:t xml:space="preserve">Приложение №  </w:t>
                  </w:r>
                  <w:r w:rsidR="00086877">
                    <w:rPr>
                      <w:sz w:val="28"/>
                      <w:szCs w:val="28"/>
                    </w:rPr>
                    <w:t>5</w:t>
                  </w:r>
                  <w:r w:rsidRPr="00587DE5">
                    <w:rPr>
                      <w:sz w:val="28"/>
                      <w:szCs w:val="28"/>
                    </w:rPr>
                    <w:t xml:space="preserve">  </w:t>
                  </w:r>
                </w:p>
                <w:p w:rsidR="00DB4BD8" w:rsidRPr="00587DE5" w:rsidRDefault="00DB4BD8" w:rsidP="00587DE5">
                  <w:pPr>
                    <w:rPr>
                      <w:sz w:val="28"/>
                      <w:szCs w:val="28"/>
                    </w:rPr>
                  </w:pPr>
                  <w:r w:rsidRPr="00587DE5">
                    <w:rPr>
                      <w:sz w:val="28"/>
                      <w:szCs w:val="28"/>
                    </w:rPr>
                    <w:t xml:space="preserve">к </w:t>
                  </w:r>
                  <w:r>
                    <w:rPr>
                      <w:sz w:val="28"/>
                      <w:szCs w:val="28"/>
                    </w:rPr>
                    <w:t>муниципальной</w:t>
                  </w:r>
                  <w:r w:rsidRPr="00587DE5">
                    <w:rPr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 xml:space="preserve">программе города Назарово </w:t>
                  </w:r>
                  <w:r w:rsidRPr="0023181F">
                    <w:rPr>
                      <w:sz w:val="28"/>
                      <w:szCs w:val="28"/>
                    </w:rPr>
                    <w:t>«</w:t>
                  </w:r>
                  <w:r>
                    <w:rPr>
                      <w:sz w:val="28"/>
                      <w:szCs w:val="28"/>
                    </w:rPr>
                    <w:t>Создание условий для обеспечения</w:t>
                  </w:r>
                  <w:r w:rsidRPr="0023181F">
                    <w:rPr>
                      <w:sz w:val="28"/>
                      <w:szCs w:val="28"/>
                    </w:rPr>
                    <w:t xml:space="preserve"> доступным и комфортным жильем граждан </w:t>
                  </w:r>
                  <w:r>
                    <w:rPr>
                      <w:sz w:val="28"/>
                      <w:szCs w:val="28"/>
                    </w:rPr>
                    <w:t>города Назарово</w:t>
                  </w:r>
                  <w:r w:rsidRPr="0023181F">
                    <w:rPr>
                      <w:sz w:val="28"/>
                      <w:szCs w:val="28"/>
                    </w:rPr>
                    <w:t>»</w:t>
                  </w:r>
                  <w:r>
                    <w:rPr>
                      <w:sz w:val="28"/>
                      <w:szCs w:val="28"/>
                    </w:rPr>
                    <w:t xml:space="preserve"> </w:t>
                  </w:r>
                </w:p>
              </w:txbxContent>
            </v:textbox>
          </v:shape>
        </w:pict>
      </w:r>
    </w:p>
    <w:p w:rsidR="006A649C" w:rsidRDefault="006A649C" w:rsidP="006A649C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6A649C" w:rsidRDefault="006A649C" w:rsidP="006A649C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940AD6" w:rsidRDefault="00940AD6" w:rsidP="00390565">
      <w:pPr>
        <w:widowControl w:val="0"/>
        <w:autoSpaceDE w:val="0"/>
        <w:autoSpaceDN w:val="0"/>
        <w:adjustRightInd w:val="0"/>
        <w:jc w:val="center"/>
        <w:outlineLvl w:val="0"/>
        <w:rPr>
          <w:bCs/>
          <w:sz w:val="28"/>
          <w:szCs w:val="28"/>
        </w:rPr>
      </w:pPr>
    </w:p>
    <w:p w:rsidR="00587DE5" w:rsidRPr="00771609" w:rsidRDefault="00587DE5" w:rsidP="00390565">
      <w:pPr>
        <w:widowControl w:val="0"/>
        <w:autoSpaceDE w:val="0"/>
        <w:autoSpaceDN w:val="0"/>
        <w:adjustRightInd w:val="0"/>
        <w:jc w:val="center"/>
        <w:outlineLvl w:val="0"/>
        <w:rPr>
          <w:bCs/>
          <w:color w:val="FF0000"/>
          <w:sz w:val="28"/>
          <w:szCs w:val="28"/>
        </w:rPr>
      </w:pPr>
    </w:p>
    <w:p w:rsidR="004A2FB9" w:rsidRPr="00E2120A" w:rsidRDefault="00390565" w:rsidP="00390565">
      <w:pPr>
        <w:widowControl w:val="0"/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130D62">
        <w:rPr>
          <w:b/>
          <w:bCs/>
          <w:sz w:val="28"/>
          <w:szCs w:val="28"/>
        </w:rPr>
        <w:t>Подпрограмма</w:t>
      </w:r>
      <w:r w:rsidR="00771609" w:rsidRPr="00130D62">
        <w:rPr>
          <w:b/>
          <w:bCs/>
          <w:sz w:val="28"/>
          <w:szCs w:val="28"/>
        </w:rPr>
        <w:t xml:space="preserve"> </w:t>
      </w:r>
      <w:r w:rsidR="001C0E80" w:rsidRPr="00130D62">
        <w:rPr>
          <w:b/>
          <w:bCs/>
          <w:sz w:val="28"/>
          <w:szCs w:val="28"/>
        </w:rPr>
        <w:t>2</w:t>
      </w:r>
      <w:r w:rsidR="00771609" w:rsidRPr="00130D62">
        <w:rPr>
          <w:bCs/>
          <w:sz w:val="28"/>
          <w:szCs w:val="28"/>
        </w:rPr>
        <w:t xml:space="preserve"> </w:t>
      </w:r>
      <w:r w:rsidRPr="00130D62">
        <w:rPr>
          <w:bCs/>
          <w:sz w:val="28"/>
          <w:szCs w:val="28"/>
        </w:rPr>
        <w:t xml:space="preserve"> «Переселение граждан и</w:t>
      </w:r>
      <w:r w:rsidR="008B0D4D" w:rsidRPr="00130D62">
        <w:rPr>
          <w:bCs/>
          <w:sz w:val="28"/>
          <w:szCs w:val="28"/>
        </w:rPr>
        <w:t>з аварийного жилищного фонда в городе Назарово</w:t>
      </w:r>
      <w:r w:rsidRPr="00130D62">
        <w:rPr>
          <w:bCs/>
          <w:sz w:val="28"/>
          <w:szCs w:val="28"/>
        </w:rPr>
        <w:t>»</w:t>
      </w:r>
      <w:r w:rsidR="00904E4F">
        <w:rPr>
          <w:bCs/>
          <w:sz w:val="28"/>
          <w:szCs w:val="28"/>
        </w:rPr>
        <w:t>,</w:t>
      </w:r>
      <w:r w:rsidR="00771609" w:rsidRPr="00130D62">
        <w:rPr>
          <w:bCs/>
          <w:sz w:val="28"/>
          <w:szCs w:val="28"/>
        </w:rPr>
        <w:t xml:space="preserve"> реализуемая в рамках муниципальной Программы </w:t>
      </w:r>
      <w:r w:rsidR="00771609" w:rsidRPr="00130D62">
        <w:rPr>
          <w:sz w:val="28"/>
          <w:szCs w:val="28"/>
        </w:rPr>
        <w:t xml:space="preserve">«Создание условий для обеспечения доступным и комфортным жильем граждан города Назарово» </w:t>
      </w:r>
    </w:p>
    <w:p w:rsidR="004A2FB9" w:rsidRPr="004A2FB9" w:rsidRDefault="004A2FB9" w:rsidP="00390565">
      <w:pPr>
        <w:widowControl w:val="0"/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>
        <w:rPr>
          <w:sz w:val="28"/>
          <w:szCs w:val="28"/>
          <w:lang w:val="en-US"/>
        </w:rPr>
        <w:t>1</w:t>
      </w:r>
      <w:r>
        <w:rPr>
          <w:sz w:val="28"/>
          <w:szCs w:val="28"/>
        </w:rPr>
        <w:t>. Паспорт подпрограммы</w:t>
      </w:r>
      <w:r>
        <w:rPr>
          <w:sz w:val="28"/>
          <w:szCs w:val="28"/>
          <w:lang w:val="en-US"/>
        </w:rPr>
        <w:t>.</w:t>
      </w:r>
    </w:p>
    <w:p w:rsidR="00C8083A" w:rsidRPr="00F84587" w:rsidRDefault="00C8083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08"/>
        <w:gridCol w:w="6660"/>
      </w:tblGrid>
      <w:tr w:rsidR="00390565" w:rsidRPr="00B236E2" w:rsidTr="00B236E2">
        <w:tc>
          <w:tcPr>
            <w:tcW w:w="2808" w:type="dxa"/>
          </w:tcPr>
          <w:p w:rsidR="00390565" w:rsidRPr="00B236E2" w:rsidRDefault="00390565" w:rsidP="00B236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236E2">
              <w:rPr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6660" w:type="dxa"/>
          </w:tcPr>
          <w:p w:rsidR="00390565" w:rsidRPr="00B236E2" w:rsidRDefault="00390565" w:rsidP="006601BD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236E2">
              <w:rPr>
                <w:bCs/>
                <w:sz w:val="28"/>
                <w:szCs w:val="28"/>
              </w:rPr>
              <w:t xml:space="preserve">«Переселение граждан из аварийного жилищного фонда в </w:t>
            </w:r>
            <w:r w:rsidR="008B0D4D" w:rsidRPr="00B236E2">
              <w:rPr>
                <w:bCs/>
                <w:sz w:val="28"/>
                <w:szCs w:val="28"/>
              </w:rPr>
              <w:t>городе Назарово</w:t>
            </w:r>
            <w:r w:rsidRPr="00B236E2">
              <w:rPr>
                <w:bCs/>
                <w:sz w:val="28"/>
                <w:szCs w:val="28"/>
              </w:rPr>
              <w:t xml:space="preserve">» </w:t>
            </w:r>
            <w:r w:rsidR="000C06C9" w:rsidRPr="00B236E2">
              <w:rPr>
                <w:sz w:val="28"/>
                <w:szCs w:val="28"/>
              </w:rPr>
              <w:t>(далее – подпрограмма)</w:t>
            </w:r>
          </w:p>
        </w:tc>
      </w:tr>
      <w:tr w:rsidR="0019025E" w:rsidRPr="00B236E2" w:rsidTr="00B236E2">
        <w:tc>
          <w:tcPr>
            <w:tcW w:w="2808" w:type="dxa"/>
          </w:tcPr>
          <w:p w:rsidR="0019025E" w:rsidRPr="00B236E2" w:rsidRDefault="0019025E" w:rsidP="00B236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236E2">
              <w:rPr>
                <w:sz w:val="28"/>
                <w:szCs w:val="28"/>
              </w:rPr>
              <w:t xml:space="preserve">Наименование </w:t>
            </w:r>
            <w:r w:rsidR="00F9748E" w:rsidRPr="00B236E2">
              <w:rPr>
                <w:sz w:val="28"/>
                <w:szCs w:val="28"/>
              </w:rPr>
              <w:t xml:space="preserve">муниципальной </w:t>
            </w:r>
            <w:r w:rsidRPr="00B236E2">
              <w:rPr>
                <w:sz w:val="28"/>
                <w:szCs w:val="28"/>
              </w:rPr>
              <w:t>программы</w:t>
            </w:r>
            <w:r w:rsidR="00342918">
              <w:rPr>
                <w:sz w:val="28"/>
                <w:szCs w:val="28"/>
              </w:rPr>
              <w:t>, в рамках которой реализуется подпрограмма</w:t>
            </w:r>
          </w:p>
        </w:tc>
        <w:tc>
          <w:tcPr>
            <w:tcW w:w="6660" w:type="dxa"/>
          </w:tcPr>
          <w:p w:rsidR="0019025E" w:rsidRPr="00B236E2" w:rsidRDefault="00EF5742" w:rsidP="006601BD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3181F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>Создание условий для обеспечения</w:t>
            </w:r>
            <w:r w:rsidRPr="0023181F">
              <w:rPr>
                <w:sz w:val="28"/>
                <w:szCs w:val="28"/>
              </w:rPr>
              <w:t xml:space="preserve"> доступным и комфортным жильем граждан </w:t>
            </w:r>
            <w:r>
              <w:rPr>
                <w:sz w:val="28"/>
                <w:szCs w:val="28"/>
              </w:rPr>
              <w:t>города Назарово</w:t>
            </w:r>
            <w:r w:rsidRPr="0023181F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 xml:space="preserve"> </w:t>
            </w:r>
          </w:p>
        </w:tc>
      </w:tr>
      <w:tr w:rsidR="00342918" w:rsidRPr="00B236E2" w:rsidTr="00B236E2">
        <w:tc>
          <w:tcPr>
            <w:tcW w:w="2808" w:type="dxa"/>
          </w:tcPr>
          <w:p w:rsidR="00342918" w:rsidRPr="00B236E2" w:rsidRDefault="00342918" w:rsidP="00B236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Исполнители мероприятий подпрограммы, главные распорядители бюджетных средств</w:t>
            </w:r>
          </w:p>
        </w:tc>
        <w:tc>
          <w:tcPr>
            <w:tcW w:w="6660" w:type="dxa"/>
          </w:tcPr>
          <w:p w:rsidR="00342918" w:rsidRPr="00B236E2" w:rsidRDefault="00342918" w:rsidP="00A644E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236E2">
              <w:rPr>
                <w:sz w:val="28"/>
                <w:szCs w:val="28"/>
              </w:rPr>
              <w:t>Администрация города Назарово</w:t>
            </w:r>
            <w:r w:rsidR="006B40CC">
              <w:rPr>
                <w:sz w:val="28"/>
                <w:szCs w:val="28"/>
              </w:rPr>
              <w:t>,</w:t>
            </w:r>
            <w:r w:rsidR="006B40CC" w:rsidRPr="00312D67">
              <w:rPr>
                <w:color w:val="C00000"/>
                <w:sz w:val="28"/>
                <w:szCs w:val="28"/>
              </w:rPr>
              <w:t xml:space="preserve"> </w:t>
            </w:r>
            <w:r w:rsidR="006B40CC" w:rsidRPr="00130D62">
              <w:rPr>
                <w:sz w:val="28"/>
                <w:szCs w:val="28"/>
              </w:rPr>
              <w:t>Муниципальное казенное учреждение «Служба муниципальных контрактов» г. Назарово (далее - МКУ «СМК»)</w:t>
            </w:r>
            <w:r w:rsidR="00771609">
              <w:rPr>
                <w:color w:val="FF0000"/>
                <w:sz w:val="28"/>
                <w:szCs w:val="28"/>
              </w:rPr>
              <w:t xml:space="preserve"> </w:t>
            </w:r>
          </w:p>
        </w:tc>
      </w:tr>
      <w:tr w:rsidR="00390565" w:rsidRPr="00B236E2" w:rsidTr="00B236E2">
        <w:tc>
          <w:tcPr>
            <w:tcW w:w="2808" w:type="dxa"/>
          </w:tcPr>
          <w:p w:rsidR="00390565" w:rsidRPr="00B236E2" w:rsidRDefault="00BB3CE9" w:rsidP="00B236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236E2">
              <w:rPr>
                <w:sz w:val="28"/>
                <w:szCs w:val="28"/>
              </w:rPr>
              <w:t>Цел</w:t>
            </w:r>
            <w:r w:rsidR="008B15A5" w:rsidRPr="00B236E2">
              <w:rPr>
                <w:sz w:val="28"/>
                <w:szCs w:val="28"/>
              </w:rPr>
              <w:t>ь</w:t>
            </w:r>
            <w:r w:rsidRPr="00B236E2">
              <w:rPr>
                <w:sz w:val="28"/>
                <w:szCs w:val="28"/>
              </w:rPr>
              <w:t xml:space="preserve"> </w:t>
            </w:r>
            <w:r w:rsidR="00EB44C8" w:rsidRPr="00B236E2">
              <w:rPr>
                <w:sz w:val="28"/>
                <w:szCs w:val="28"/>
              </w:rPr>
              <w:t>и задачи подпрограммы</w:t>
            </w:r>
          </w:p>
        </w:tc>
        <w:tc>
          <w:tcPr>
            <w:tcW w:w="6660" w:type="dxa"/>
          </w:tcPr>
          <w:p w:rsidR="00EB44C8" w:rsidRPr="00B236E2" w:rsidRDefault="00312D67" w:rsidP="00B236E2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EB44C8" w:rsidRPr="00B236E2">
              <w:rPr>
                <w:sz w:val="28"/>
                <w:szCs w:val="28"/>
              </w:rPr>
              <w:t>расселение граждан из аварийного жилищного фонда;</w:t>
            </w:r>
          </w:p>
          <w:p w:rsidR="00A90D6E" w:rsidRPr="00B236E2" w:rsidRDefault="00312D67" w:rsidP="00B236E2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EB44C8" w:rsidRPr="00B236E2">
              <w:rPr>
                <w:sz w:val="28"/>
                <w:szCs w:val="28"/>
              </w:rPr>
              <w:t>строительство (приобретение)  жилья для переселения граждан, проживающих в жилых домах, признанных в установленном порядке аварийными и подлежащими сносу или реконструкции</w:t>
            </w:r>
            <w:r w:rsidR="00DB4BD8">
              <w:rPr>
                <w:sz w:val="28"/>
                <w:szCs w:val="28"/>
              </w:rPr>
              <w:t>.</w:t>
            </w:r>
          </w:p>
        </w:tc>
      </w:tr>
      <w:tr w:rsidR="00BB3CE9" w:rsidRPr="00B236E2" w:rsidTr="00B236E2">
        <w:tc>
          <w:tcPr>
            <w:tcW w:w="2808" w:type="dxa"/>
          </w:tcPr>
          <w:p w:rsidR="00BB3CE9" w:rsidRPr="00B236E2" w:rsidRDefault="00BB3CE9" w:rsidP="00B236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236E2">
              <w:rPr>
                <w:sz w:val="28"/>
                <w:szCs w:val="28"/>
              </w:rPr>
              <w:t>Целевые индикаторы</w:t>
            </w:r>
          </w:p>
          <w:p w:rsidR="00A243C7" w:rsidRPr="00B236E2" w:rsidRDefault="00A243C7" w:rsidP="00B236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BB3CE9" w:rsidRPr="00B236E2" w:rsidRDefault="00BB3CE9" w:rsidP="00B236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6660" w:type="dxa"/>
          </w:tcPr>
          <w:p w:rsidR="00416E75" w:rsidRPr="00622C43" w:rsidRDefault="00416E75" w:rsidP="00416E75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622C43">
              <w:rPr>
                <w:color w:val="000000" w:themeColor="text1"/>
                <w:sz w:val="28"/>
                <w:szCs w:val="28"/>
              </w:rPr>
              <w:t>Целевой показатель:</w:t>
            </w:r>
          </w:p>
          <w:p w:rsidR="00416E75" w:rsidRPr="00622C43" w:rsidRDefault="00416E75" w:rsidP="00416E75">
            <w:pPr>
              <w:pStyle w:val="ConsPlusCell"/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622C43">
              <w:rPr>
                <w:bCs/>
                <w:color w:val="000000" w:themeColor="text1"/>
                <w:sz w:val="28"/>
                <w:szCs w:val="28"/>
              </w:rPr>
              <w:t>- доля аварийного жилищного фонда от общего объема ж</w:t>
            </w:r>
            <w:r w:rsidR="00ED4888">
              <w:rPr>
                <w:bCs/>
                <w:color w:val="000000" w:themeColor="text1"/>
                <w:sz w:val="28"/>
                <w:szCs w:val="28"/>
              </w:rPr>
              <w:t xml:space="preserve">илищного </w:t>
            </w:r>
            <w:r w:rsidR="00B3189B">
              <w:rPr>
                <w:bCs/>
                <w:color w:val="000000" w:themeColor="text1"/>
                <w:sz w:val="28"/>
                <w:szCs w:val="28"/>
              </w:rPr>
              <w:t>фонда к 2017</w:t>
            </w:r>
            <w:r w:rsidR="006601BD">
              <w:rPr>
                <w:bCs/>
                <w:color w:val="000000" w:themeColor="text1"/>
                <w:sz w:val="28"/>
                <w:szCs w:val="28"/>
              </w:rPr>
              <w:t xml:space="preserve"> году – 0,0</w:t>
            </w:r>
            <w:r w:rsidRPr="00622C43">
              <w:rPr>
                <w:bCs/>
                <w:color w:val="000000" w:themeColor="text1"/>
                <w:sz w:val="28"/>
                <w:szCs w:val="28"/>
              </w:rPr>
              <w:t>7 %;</w:t>
            </w:r>
          </w:p>
          <w:p w:rsidR="00416E75" w:rsidRPr="00622C43" w:rsidRDefault="00416E75" w:rsidP="00416E75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622C43">
              <w:rPr>
                <w:color w:val="000000" w:themeColor="text1"/>
                <w:sz w:val="28"/>
                <w:szCs w:val="28"/>
              </w:rPr>
              <w:t>Показатели результативности:</w:t>
            </w:r>
          </w:p>
          <w:p w:rsidR="00416E75" w:rsidRPr="00622C43" w:rsidRDefault="00416E75" w:rsidP="00416E75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622C43">
              <w:rPr>
                <w:bCs/>
                <w:color w:val="000000" w:themeColor="text1"/>
                <w:sz w:val="28"/>
                <w:szCs w:val="28"/>
              </w:rPr>
              <w:t>-объем общей площади жилья построенного (приобретенного) в целях переселения граждан из аварийного жилищного фонда (ежегодно):</w:t>
            </w:r>
          </w:p>
          <w:p w:rsidR="00416E75" w:rsidRPr="00622C43" w:rsidRDefault="00416E75" w:rsidP="00416E75">
            <w:pPr>
              <w:tabs>
                <w:tab w:val="left" w:pos="459"/>
              </w:tabs>
              <w:jc w:val="both"/>
              <w:rPr>
                <w:color w:val="000000" w:themeColor="text1"/>
                <w:sz w:val="28"/>
                <w:szCs w:val="28"/>
              </w:rPr>
            </w:pPr>
            <w:r w:rsidRPr="00622C43">
              <w:rPr>
                <w:color w:val="000000" w:themeColor="text1"/>
                <w:sz w:val="28"/>
                <w:szCs w:val="28"/>
              </w:rPr>
              <w:t xml:space="preserve">2014г.- </w:t>
            </w:r>
            <w:r w:rsidRPr="00622C43">
              <w:rPr>
                <w:bCs/>
                <w:color w:val="000000" w:themeColor="text1"/>
                <w:sz w:val="28"/>
                <w:szCs w:val="28"/>
              </w:rPr>
              <w:t xml:space="preserve">5101,4 </w:t>
            </w:r>
            <w:r w:rsidRPr="00622C43">
              <w:rPr>
                <w:color w:val="000000" w:themeColor="text1"/>
                <w:sz w:val="28"/>
                <w:szCs w:val="28"/>
              </w:rPr>
              <w:t>кв. м;</w:t>
            </w:r>
          </w:p>
          <w:p w:rsidR="00416E75" w:rsidRPr="00622C43" w:rsidRDefault="00416E75" w:rsidP="00416E75">
            <w:pPr>
              <w:tabs>
                <w:tab w:val="left" w:pos="459"/>
              </w:tabs>
              <w:jc w:val="both"/>
              <w:rPr>
                <w:color w:val="000000" w:themeColor="text1"/>
                <w:sz w:val="28"/>
                <w:szCs w:val="28"/>
              </w:rPr>
            </w:pPr>
            <w:r w:rsidRPr="00622C43">
              <w:rPr>
                <w:color w:val="000000" w:themeColor="text1"/>
                <w:sz w:val="28"/>
                <w:szCs w:val="28"/>
              </w:rPr>
              <w:t>2015г.- 0 кв. м;</w:t>
            </w:r>
          </w:p>
          <w:p w:rsidR="00416E75" w:rsidRDefault="006601BD" w:rsidP="00416E75">
            <w:pPr>
              <w:tabs>
                <w:tab w:val="left" w:pos="459"/>
              </w:tabs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2016г.- 0 кв. м;</w:t>
            </w:r>
          </w:p>
          <w:p w:rsidR="006601BD" w:rsidRDefault="00ED4888" w:rsidP="00416E75">
            <w:pPr>
              <w:tabs>
                <w:tab w:val="left" w:pos="459"/>
              </w:tabs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2017 г. – 6330,5</w:t>
            </w:r>
            <w:r w:rsidR="00B3189B">
              <w:rPr>
                <w:color w:val="000000" w:themeColor="text1"/>
                <w:sz w:val="28"/>
                <w:szCs w:val="28"/>
              </w:rPr>
              <w:t xml:space="preserve"> кв.м.</w:t>
            </w:r>
          </w:p>
          <w:p w:rsidR="00416E75" w:rsidRPr="00622C43" w:rsidRDefault="00416E75" w:rsidP="00416E75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622C43">
              <w:rPr>
                <w:color w:val="000000" w:themeColor="text1"/>
                <w:sz w:val="28"/>
                <w:szCs w:val="28"/>
              </w:rPr>
              <w:t xml:space="preserve">- количество граждан, переселенных из аварийного жилищного фонда муниципальных образований </w:t>
            </w:r>
            <w:r w:rsidRPr="00622C43">
              <w:rPr>
                <w:bCs/>
                <w:color w:val="000000" w:themeColor="text1"/>
                <w:sz w:val="28"/>
                <w:szCs w:val="28"/>
              </w:rPr>
              <w:t xml:space="preserve"> (ежегодно):</w:t>
            </w:r>
          </w:p>
          <w:p w:rsidR="00416E75" w:rsidRPr="00622C43" w:rsidRDefault="00416E75" w:rsidP="00416E75">
            <w:pPr>
              <w:tabs>
                <w:tab w:val="left" w:pos="459"/>
              </w:tabs>
              <w:jc w:val="both"/>
              <w:rPr>
                <w:color w:val="000000" w:themeColor="text1"/>
                <w:sz w:val="28"/>
                <w:szCs w:val="28"/>
              </w:rPr>
            </w:pPr>
            <w:r w:rsidRPr="00622C43">
              <w:rPr>
                <w:color w:val="000000" w:themeColor="text1"/>
                <w:sz w:val="28"/>
                <w:szCs w:val="28"/>
              </w:rPr>
              <w:t xml:space="preserve">2014г.- </w:t>
            </w:r>
            <w:r w:rsidR="00C81C2C">
              <w:rPr>
                <w:bCs/>
                <w:color w:val="000000" w:themeColor="text1"/>
                <w:sz w:val="28"/>
                <w:szCs w:val="28"/>
              </w:rPr>
              <w:t>285 человек</w:t>
            </w:r>
            <w:r w:rsidRPr="00622C43">
              <w:rPr>
                <w:color w:val="000000" w:themeColor="text1"/>
                <w:sz w:val="28"/>
                <w:szCs w:val="28"/>
              </w:rPr>
              <w:t>;</w:t>
            </w:r>
          </w:p>
          <w:p w:rsidR="00416E75" w:rsidRPr="00622C43" w:rsidRDefault="00416E75" w:rsidP="00416E75">
            <w:pPr>
              <w:tabs>
                <w:tab w:val="left" w:pos="459"/>
              </w:tabs>
              <w:jc w:val="both"/>
              <w:rPr>
                <w:color w:val="000000" w:themeColor="text1"/>
                <w:sz w:val="28"/>
                <w:szCs w:val="28"/>
              </w:rPr>
            </w:pPr>
            <w:r w:rsidRPr="00622C43">
              <w:rPr>
                <w:color w:val="000000" w:themeColor="text1"/>
                <w:sz w:val="28"/>
                <w:szCs w:val="28"/>
              </w:rPr>
              <w:lastRenderedPageBreak/>
              <w:t>2015г.- 0 человек;</w:t>
            </w:r>
          </w:p>
          <w:p w:rsidR="007514B1" w:rsidRDefault="00416E75" w:rsidP="00416E75">
            <w:pPr>
              <w:tabs>
                <w:tab w:val="left" w:pos="459"/>
              </w:tabs>
              <w:jc w:val="both"/>
              <w:rPr>
                <w:color w:val="000000" w:themeColor="text1"/>
                <w:sz w:val="28"/>
                <w:szCs w:val="28"/>
              </w:rPr>
            </w:pPr>
            <w:r w:rsidRPr="00622C43">
              <w:rPr>
                <w:color w:val="000000" w:themeColor="text1"/>
                <w:sz w:val="28"/>
                <w:szCs w:val="28"/>
              </w:rPr>
              <w:t>2016г.- 0 человек</w:t>
            </w:r>
            <w:r w:rsidR="006601BD">
              <w:rPr>
                <w:color w:val="000000" w:themeColor="text1"/>
                <w:sz w:val="28"/>
                <w:szCs w:val="28"/>
              </w:rPr>
              <w:t>;</w:t>
            </w:r>
          </w:p>
          <w:p w:rsidR="00ED4888" w:rsidRPr="00622C43" w:rsidRDefault="00B3189B" w:rsidP="00B3189B">
            <w:pPr>
              <w:tabs>
                <w:tab w:val="left" w:pos="459"/>
              </w:tabs>
              <w:jc w:val="both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2017г. – 307 человек.</w:t>
            </w:r>
          </w:p>
        </w:tc>
      </w:tr>
      <w:tr w:rsidR="00F84587" w:rsidRPr="00B236E2" w:rsidTr="00B236E2">
        <w:tc>
          <w:tcPr>
            <w:tcW w:w="2808" w:type="dxa"/>
          </w:tcPr>
          <w:p w:rsidR="00D72D90" w:rsidRPr="00B236E2" w:rsidRDefault="00F84587" w:rsidP="00B236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236E2">
              <w:rPr>
                <w:sz w:val="28"/>
                <w:szCs w:val="28"/>
              </w:rPr>
              <w:lastRenderedPageBreak/>
              <w:t>Сроки реализации подпрограммы</w:t>
            </w:r>
          </w:p>
        </w:tc>
        <w:tc>
          <w:tcPr>
            <w:tcW w:w="6660" w:type="dxa"/>
          </w:tcPr>
          <w:p w:rsidR="00F84587" w:rsidRPr="00B236E2" w:rsidRDefault="00F84587" w:rsidP="00B236E2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236E2">
              <w:rPr>
                <w:sz w:val="28"/>
                <w:szCs w:val="28"/>
              </w:rPr>
              <w:t>201</w:t>
            </w:r>
            <w:r w:rsidR="00DB4558" w:rsidRPr="007514B1">
              <w:rPr>
                <w:sz w:val="28"/>
                <w:szCs w:val="28"/>
              </w:rPr>
              <w:t>4</w:t>
            </w:r>
            <w:r w:rsidRPr="00B236E2">
              <w:rPr>
                <w:sz w:val="28"/>
                <w:szCs w:val="28"/>
              </w:rPr>
              <w:t xml:space="preserve"> – 201</w:t>
            </w:r>
            <w:r w:rsidR="00B3189B">
              <w:rPr>
                <w:sz w:val="28"/>
                <w:szCs w:val="28"/>
              </w:rPr>
              <w:t>7</w:t>
            </w:r>
            <w:r w:rsidRPr="00B236E2">
              <w:rPr>
                <w:sz w:val="28"/>
                <w:szCs w:val="28"/>
              </w:rPr>
              <w:t xml:space="preserve"> годы</w:t>
            </w:r>
          </w:p>
        </w:tc>
      </w:tr>
      <w:tr w:rsidR="00F84587" w:rsidRPr="00B236E2" w:rsidTr="00B236E2">
        <w:tc>
          <w:tcPr>
            <w:tcW w:w="2808" w:type="dxa"/>
          </w:tcPr>
          <w:p w:rsidR="00F84587" w:rsidRPr="00B236E2" w:rsidRDefault="00F84587" w:rsidP="00B236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236E2">
              <w:rPr>
                <w:sz w:val="28"/>
                <w:szCs w:val="28"/>
              </w:rPr>
              <w:t>Объемы и источники финансирования</w:t>
            </w:r>
            <w:r w:rsidR="008C751F" w:rsidRPr="00B236E2">
              <w:rPr>
                <w:sz w:val="28"/>
                <w:szCs w:val="28"/>
              </w:rPr>
              <w:t xml:space="preserve"> подпрограммы</w:t>
            </w:r>
          </w:p>
        </w:tc>
        <w:tc>
          <w:tcPr>
            <w:tcW w:w="6660" w:type="dxa"/>
          </w:tcPr>
          <w:p w:rsidR="00CA5CB9" w:rsidRPr="00CA5CB9" w:rsidRDefault="00CA5CB9" w:rsidP="00CA5CB9">
            <w:pPr>
              <w:jc w:val="both"/>
              <w:rPr>
                <w:sz w:val="28"/>
                <w:szCs w:val="28"/>
              </w:rPr>
            </w:pPr>
            <w:r w:rsidRPr="00CA5CB9">
              <w:rPr>
                <w:sz w:val="28"/>
                <w:szCs w:val="28"/>
              </w:rPr>
              <w:t xml:space="preserve">Общий объем финансирования подпрограммы составляет – </w:t>
            </w:r>
            <w:r w:rsidR="006601BD">
              <w:rPr>
                <w:sz w:val="28"/>
                <w:szCs w:val="28"/>
              </w:rPr>
              <w:t>464561,24676</w:t>
            </w:r>
            <w:r w:rsidR="00E137E4">
              <w:rPr>
                <w:sz w:val="28"/>
                <w:szCs w:val="28"/>
              </w:rPr>
              <w:t xml:space="preserve"> </w:t>
            </w:r>
            <w:r w:rsidRPr="00CA5CB9">
              <w:rPr>
                <w:sz w:val="28"/>
                <w:szCs w:val="28"/>
              </w:rPr>
              <w:t>тыс. руб., в том числе:</w:t>
            </w:r>
          </w:p>
          <w:p w:rsidR="00CA5CB9" w:rsidRPr="00CA5CB9" w:rsidRDefault="00CA5CB9" w:rsidP="00CA5CB9">
            <w:pPr>
              <w:jc w:val="both"/>
              <w:rPr>
                <w:sz w:val="28"/>
                <w:szCs w:val="28"/>
              </w:rPr>
            </w:pPr>
            <w:r w:rsidRPr="00CA5CB9">
              <w:rPr>
                <w:sz w:val="28"/>
                <w:szCs w:val="28"/>
              </w:rPr>
              <w:t xml:space="preserve">2014 год – </w:t>
            </w:r>
            <w:r w:rsidR="00110BEC">
              <w:rPr>
                <w:sz w:val="28"/>
                <w:szCs w:val="28"/>
              </w:rPr>
              <w:t>122413,54800</w:t>
            </w:r>
            <w:r w:rsidRPr="00CA5CB9">
              <w:rPr>
                <w:sz w:val="28"/>
                <w:szCs w:val="28"/>
              </w:rPr>
              <w:t xml:space="preserve"> тыс. руб.;</w:t>
            </w:r>
          </w:p>
          <w:p w:rsidR="00CA5CB9" w:rsidRPr="00CA5CB9" w:rsidRDefault="00CA5CB9" w:rsidP="00CA5CB9">
            <w:pPr>
              <w:jc w:val="both"/>
              <w:rPr>
                <w:sz w:val="28"/>
                <w:szCs w:val="28"/>
              </w:rPr>
            </w:pPr>
            <w:r w:rsidRPr="00CA5CB9">
              <w:rPr>
                <w:sz w:val="28"/>
                <w:szCs w:val="28"/>
              </w:rPr>
              <w:t xml:space="preserve">2015 год – </w:t>
            </w:r>
            <w:r>
              <w:rPr>
                <w:sz w:val="28"/>
                <w:szCs w:val="28"/>
              </w:rPr>
              <w:t>0,0</w:t>
            </w:r>
            <w:r w:rsidRPr="00CA5CB9">
              <w:rPr>
                <w:sz w:val="28"/>
                <w:szCs w:val="28"/>
              </w:rPr>
              <w:t xml:space="preserve"> тыс. руб.;</w:t>
            </w:r>
          </w:p>
          <w:p w:rsidR="00CA5CB9" w:rsidRDefault="00CA5CB9" w:rsidP="00CA5CB9">
            <w:pPr>
              <w:jc w:val="both"/>
              <w:rPr>
                <w:sz w:val="28"/>
                <w:szCs w:val="28"/>
              </w:rPr>
            </w:pPr>
            <w:r w:rsidRPr="00CA5CB9">
              <w:rPr>
                <w:sz w:val="28"/>
                <w:szCs w:val="28"/>
              </w:rPr>
              <w:t xml:space="preserve">2016 год – </w:t>
            </w:r>
            <w:r w:rsidR="00F14664">
              <w:rPr>
                <w:sz w:val="28"/>
                <w:szCs w:val="28"/>
              </w:rPr>
              <w:t>300710,4</w:t>
            </w:r>
            <w:r w:rsidR="00F14664">
              <w:rPr>
                <w:vanish/>
                <w:sz w:val="28"/>
                <w:szCs w:val="28"/>
              </w:rPr>
              <w:t>6268</w:t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Pr="00CA5CB9">
              <w:rPr>
                <w:sz w:val="28"/>
                <w:szCs w:val="28"/>
              </w:rPr>
              <w:t>тыс. руб.,</w:t>
            </w:r>
          </w:p>
          <w:p w:rsidR="006601BD" w:rsidRDefault="006601BD" w:rsidP="00CA5CB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 год - 41437,20783 тыс. руб.</w:t>
            </w:r>
          </w:p>
          <w:p w:rsidR="00CA5CB9" w:rsidRPr="00CA5CB9" w:rsidRDefault="00CA5CB9" w:rsidP="00CA5CB9">
            <w:pPr>
              <w:jc w:val="both"/>
              <w:rPr>
                <w:sz w:val="28"/>
                <w:szCs w:val="28"/>
              </w:rPr>
            </w:pPr>
            <w:r w:rsidRPr="00CA5CB9">
              <w:rPr>
                <w:sz w:val="28"/>
                <w:szCs w:val="28"/>
              </w:rPr>
              <w:t>в том числе:</w:t>
            </w:r>
          </w:p>
          <w:p w:rsidR="00CA5CB9" w:rsidRPr="00CA5CB9" w:rsidRDefault="00CA5CB9" w:rsidP="00CA5CB9">
            <w:pPr>
              <w:jc w:val="both"/>
              <w:rPr>
                <w:sz w:val="28"/>
                <w:szCs w:val="28"/>
              </w:rPr>
            </w:pPr>
            <w:r w:rsidRPr="00CA5CB9">
              <w:rPr>
                <w:sz w:val="28"/>
                <w:szCs w:val="28"/>
              </w:rPr>
              <w:t>- средства краевого бюджета</w:t>
            </w:r>
            <w:r w:rsidR="007627B9">
              <w:rPr>
                <w:sz w:val="28"/>
                <w:szCs w:val="28"/>
              </w:rPr>
              <w:t xml:space="preserve"> </w:t>
            </w:r>
            <w:r w:rsidRPr="00CA5CB9">
              <w:rPr>
                <w:sz w:val="28"/>
                <w:szCs w:val="28"/>
              </w:rPr>
              <w:t xml:space="preserve">из Фонда содействия реформированию ЖКХ – </w:t>
            </w:r>
            <w:r w:rsidR="006601BD">
              <w:rPr>
                <w:sz w:val="28"/>
                <w:szCs w:val="28"/>
              </w:rPr>
              <w:t>172388,60865</w:t>
            </w:r>
            <w:r w:rsidRPr="00CA5CB9">
              <w:rPr>
                <w:sz w:val="28"/>
                <w:szCs w:val="28"/>
              </w:rPr>
              <w:t xml:space="preserve"> тыс. руб.:</w:t>
            </w:r>
          </w:p>
          <w:p w:rsidR="00CA5CB9" w:rsidRPr="00CA5CB9" w:rsidRDefault="00CA5CB9" w:rsidP="00CA5CB9">
            <w:pPr>
              <w:jc w:val="both"/>
              <w:rPr>
                <w:sz w:val="28"/>
                <w:szCs w:val="28"/>
              </w:rPr>
            </w:pPr>
            <w:r w:rsidRPr="00CA5CB9">
              <w:rPr>
                <w:sz w:val="28"/>
                <w:szCs w:val="28"/>
              </w:rPr>
              <w:t>2014 год – 62940,06364 тыс.руб., в том числе кредиторская задолж</w:t>
            </w:r>
            <w:r>
              <w:rPr>
                <w:sz w:val="28"/>
                <w:szCs w:val="28"/>
              </w:rPr>
              <w:t>ен</w:t>
            </w:r>
            <w:r w:rsidRPr="00CA5CB9">
              <w:rPr>
                <w:sz w:val="28"/>
                <w:szCs w:val="28"/>
              </w:rPr>
              <w:t>ность за 2013 год– 62940,06364 тыс. руб;</w:t>
            </w:r>
          </w:p>
          <w:p w:rsidR="00CA5CB9" w:rsidRPr="00CA5CB9" w:rsidRDefault="00CA5CB9" w:rsidP="00CA5CB9">
            <w:pPr>
              <w:jc w:val="both"/>
              <w:rPr>
                <w:sz w:val="28"/>
                <w:szCs w:val="28"/>
              </w:rPr>
            </w:pPr>
            <w:r w:rsidRPr="00CA5CB9">
              <w:rPr>
                <w:sz w:val="28"/>
                <w:szCs w:val="28"/>
              </w:rPr>
              <w:t>2015 год – 0,0 тыс. руб.;</w:t>
            </w:r>
          </w:p>
          <w:p w:rsidR="00CA5CB9" w:rsidRDefault="005E3883" w:rsidP="00CA5CB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2016 год – </w:t>
            </w:r>
            <w:r w:rsidR="00855CF6">
              <w:rPr>
                <w:sz w:val="28"/>
                <w:szCs w:val="28"/>
              </w:rPr>
              <w:t>96193,32223 тыс. руб.</w:t>
            </w:r>
            <w:r w:rsidR="00ED4888">
              <w:rPr>
                <w:sz w:val="28"/>
                <w:szCs w:val="28"/>
              </w:rPr>
              <w:t>;</w:t>
            </w:r>
          </w:p>
          <w:p w:rsidR="006601BD" w:rsidRDefault="006601BD" w:rsidP="00CA5CB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 год – 13255,22278 тыс. руб.</w:t>
            </w:r>
          </w:p>
          <w:p w:rsidR="00CA5CB9" w:rsidRPr="00CA5CB9" w:rsidRDefault="00CA5CB9" w:rsidP="00CA5CB9">
            <w:pPr>
              <w:jc w:val="both"/>
              <w:rPr>
                <w:sz w:val="28"/>
                <w:szCs w:val="28"/>
              </w:rPr>
            </w:pPr>
            <w:r w:rsidRPr="00CA5CB9">
              <w:rPr>
                <w:sz w:val="28"/>
                <w:szCs w:val="28"/>
              </w:rPr>
              <w:t xml:space="preserve">- средства краевого бюджета на долевое финансирование – </w:t>
            </w:r>
            <w:r w:rsidR="006601BD">
              <w:rPr>
                <w:color w:val="000000"/>
                <w:sz w:val="28"/>
                <w:szCs w:val="28"/>
              </w:rPr>
              <w:t>271254,16790</w:t>
            </w:r>
            <w:r w:rsidRPr="00CA5CB9">
              <w:rPr>
                <w:sz w:val="28"/>
                <w:szCs w:val="28"/>
              </w:rPr>
              <w:t xml:space="preserve"> тыс. руб.:</w:t>
            </w:r>
          </w:p>
          <w:p w:rsidR="00CA5CB9" w:rsidRPr="00CA5CB9" w:rsidRDefault="00CA5CB9" w:rsidP="00CA5CB9">
            <w:pPr>
              <w:jc w:val="both"/>
              <w:rPr>
                <w:sz w:val="28"/>
                <w:szCs w:val="28"/>
              </w:rPr>
            </w:pPr>
            <w:r w:rsidRPr="00CA5CB9">
              <w:rPr>
                <w:sz w:val="28"/>
                <w:szCs w:val="28"/>
              </w:rPr>
              <w:t>2014 год – 41186,91952 тыс.</w:t>
            </w:r>
            <w:r w:rsidR="00E137E4">
              <w:rPr>
                <w:sz w:val="28"/>
                <w:szCs w:val="28"/>
              </w:rPr>
              <w:t xml:space="preserve"> </w:t>
            </w:r>
            <w:r w:rsidRPr="00CA5CB9">
              <w:rPr>
                <w:sz w:val="28"/>
                <w:szCs w:val="28"/>
              </w:rPr>
              <w:t>руб., в том числе кредиторская задолж</w:t>
            </w:r>
            <w:r>
              <w:rPr>
                <w:sz w:val="28"/>
                <w:szCs w:val="28"/>
              </w:rPr>
              <w:t>ен</w:t>
            </w:r>
            <w:r w:rsidRPr="00CA5CB9">
              <w:rPr>
                <w:sz w:val="28"/>
                <w:szCs w:val="28"/>
              </w:rPr>
              <w:t>ность за 2013 год– 41186,91952 тыс. руб.;</w:t>
            </w:r>
          </w:p>
          <w:p w:rsidR="00CA5CB9" w:rsidRPr="00CA5CB9" w:rsidRDefault="00CA5CB9" w:rsidP="00CA5CB9">
            <w:pPr>
              <w:jc w:val="both"/>
              <w:rPr>
                <w:sz w:val="28"/>
                <w:szCs w:val="28"/>
              </w:rPr>
            </w:pPr>
            <w:r w:rsidRPr="00CA5CB9">
              <w:rPr>
                <w:sz w:val="28"/>
                <w:szCs w:val="28"/>
              </w:rPr>
              <w:t>2015 год – 0,0 тыс. руб.;</w:t>
            </w:r>
          </w:p>
          <w:p w:rsidR="00CA5CB9" w:rsidRDefault="00F157F0" w:rsidP="00CA5CB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2016 год – </w:t>
            </w:r>
            <w:r w:rsidR="008C11FB">
              <w:rPr>
                <w:sz w:val="28"/>
                <w:szCs w:val="28"/>
              </w:rPr>
              <w:t xml:space="preserve">201885,26332 </w:t>
            </w:r>
            <w:r w:rsidR="006601BD">
              <w:rPr>
                <w:sz w:val="28"/>
                <w:szCs w:val="28"/>
              </w:rPr>
              <w:t>тыс.руб;</w:t>
            </w:r>
          </w:p>
          <w:p w:rsidR="006601BD" w:rsidRDefault="006601BD" w:rsidP="00CA5CB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 год – 28181,98506 тыс. руб.</w:t>
            </w:r>
          </w:p>
          <w:p w:rsidR="00CA5CB9" w:rsidRPr="00CA5CB9" w:rsidRDefault="00CA5CB9" w:rsidP="00CA5CB9">
            <w:pPr>
              <w:jc w:val="both"/>
              <w:rPr>
                <w:sz w:val="28"/>
                <w:szCs w:val="28"/>
              </w:rPr>
            </w:pPr>
            <w:r w:rsidRPr="00CA5CB9">
              <w:rPr>
                <w:sz w:val="28"/>
                <w:szCs w:val="28"/>
              </w:rPr>
              <w:t xml:space="preserve">- средства местного бюджета – </w:t>
            </w:r>
            <w:r w:rsidR="00110BEC">
              <w:rPr>
                <w:sz w:val="28"/>
                <w:szCs w:val="28"/>
              </w:rPr>
              <w:t xml:space="preserve">3328,09069 </w:t>
            </w:r>
            <w:r w:rsidRPr="00CA5CB9">
              <w:rPr>
                <w:sz w:val="28"/>
                <w:szCs w:val="28"/>
              </w:rPr>
              <w:t>тыс. руб.:</w:t>
            </w:r>
          </w:p>
          <w:p w:rsidR="00CA5CB9" w:rsidRPr="00CA5CB9" w:rsidRDefault="00CA5CB9" w:rsidP="00CA5CB9">
            <w:pPr>
              <w:jc w:val="both"/>
              <w:rPr>
                <w:sz w:val="28"/>
                <w:szCs w:val="28"/>
              </w:rPr>
            </w:pPr>
            <w:r w:rsidRPr="00CA5CB9">
              <w:rPr>
                <w:sz w:val="28"/>
                <w:szCs w:val="28"/>
              </w:rPr>
              <w:t xml:space="preserve">2014 год – </w:t>
            </w:r>
            <w:r w:rsidR="00E137E4">
              <w:rPr>
                <w:sz w:val="28"/>
                <w:szCs w:val="28"/>
              </w:rPr>
              <w:t>696,18532</w:t>
            </w:r>
            <w:r w:rsidRPr="00CA5CB9">
              <w:rPr>
                <w:sz w:val="28"/>
                <w:szCs w:val="28"/>
              </w:rPr>
              <w:t xml:space="preserve"> тыс.руб.</w:t>
            </w:r>
            <w:r w:rsidR="00EA1AC2">
              <w:rPr>
                <w:sz w:val="28"/>
                <w:szCs w:val="28"/>
              </w:rPr>
              <w:t>,</w:t>
            </w:r>
            <w:r w:rsidR="00EA1AC2" w:rsidRPr="00CA5CB9">
              <w:rPr>
                <w:sz w:val="28"/>
                <w:szCs w:val="28"/>
              </w:rPr>
              <w:t xml:space="preserve"> в том числе кредиторская задолж</w:t>
            </w:r>
            <w:r w:rsidR="00EA1AC2">
              <w:rPr>
                <w:sz w:val="28"/>
                <w:szCs w:val="28"/>
              </w:rPr>
              <w:t>ен</w:t>
            </w:r>
            <w:r w:rsidR="00EA1AC2" w:rsidRPr="00CA5CB9">
              <w:rPr>
                <w:sz w:val="28"/>
                <w:szCs w:val="28"/>
              </w:rPr>
              <w:t>ность за 2013 год–</w:t>
            </w:r>
            <w:r w:rsidR="00EA1AC2">
              <w:rPr>
                <w:sz w:val="28"/>
                <w:szCs w:val="28"/>
              </w:rPr>
              <w:t>696,18532</w:t>
            </w:r>
            <w:r w:rsidR="00EA1AC2" w:rsidRPr="00CA5CB9">
              <w:rPr>
                <w:sz w:val="28"/>
                <w:szCs w:val="28"/>
              </w:rPr>
              <w:t xml:space="preserve"> тыс.руб.</w:t>
            </w:r>
            <w:r w:rsidRPr="00CA5CB9">
              <w:rPr>
                <w:sz w:val="28"/>
                <w:szCs w:val="28"/>
              </w:rPr>
              <w:t>;</w:t>
            </w:r>
          </w:p>
          <w:p w:rsidR="00CA5CB9" w:rsidRPr="00CA5CB9" w:rsidRDefault="00CA5CB9" w:rsidP="00CA5CB9">
            <w:pPr>
              <w:jc w:val="both"/>
              <w:rPr>
                <w:sz w:val="28"/>
                <w:szCs w:val="28"/>
              </w:rPr>
            </w:pPr>
            <w:r w:rsidRPr="00CA5CB9">
              <w:rPr>
                <w:sz w:val="28"/>
                <w:szCs w:val="28"/>
              </w:rPr>
              <w:t xml:space="preserve">2015 год – </w:t>
            </w:r>
            <w:r w:rsidR="00B52700">
              <w:rPr>
                <w:sz w:val="28"/>
                <w:szCs w:val="28"/>
              </w:rPr>
              <w:t>0,0</w:t>
            </w:r>
            <w:r w:rsidRPr="00CA5CB9">
              <w:rPr>
                <w:sz w:val="28"/>
                <w:szCs w:val="28"/>
              </w:rPr>
              <w:t xml:space="preserve"> тыс. руб.;</w:t>
            </w:r>
          </w:p>
          <w:p w:rsidR="00CA5CB9" w:rsidRDefault="00CA5CB9" w:rsidP="00CA5CB9">
            <w:pPr>
              <w:jc w:val="both"/>
              <w:rPr>
                <w:sz w:val="28"/>
                <w:szCs w:val="28"/>
              </w:rPr>
            </w:pPr>
            <w:r w:rsidRPr="00CA5CB9">
              <w:rPr>
                <w:sz w:val="28"/>
                <w:szCs w:val="28"/>
              </w:rPr>
              <w:t xml:space="preserve">2016 год – </w:t>
            </w:r>
            <w:r w:rsidR="00F157F0">
              <w:rPr>
                <w:sz w:val="28"/>
                <w:szCs w:val="28"/>
              </w:rPr>
              <w:t>2631,905</w:t>
            </w:r>
            <w:r w:rsidR="00F91F76">
              <w:rPr>
                <w:sz w:val="28"/>
                <w:szCs w:val="28"/>
              </w:rPr>
              <w:t>37</w:t>
            </w:r>
            <w:r w:rsidR="00F157F0">
              <w:rPr>
                <w:vanish/>
                <w:sz w:val="28"/>
                <w:szCs w:val="28"/>
              </w:rPr>
              <w:t>руб;</w:t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6601BD">
              <w:rPr>
                <w:sz w:val="28"/>
                <w:szCs w:val="28"/>
              </w:rPr>
              <w:t xml:space="preserve"> тыс.руб;</w:t>
            </w:r>
          </w:p>
          <w:p w:rsidR="006601BD" w:rsidRDefault="006601BD" w:rsidP="00CA5CB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 год – 0,0 тыс. руб.</w:t>
            </w:r>
          </w:p>
          <w:p w:rsidR="00CA5CB9" w:rsidRPr="00CA5CB9" w:rsidRDefault="00CA5CB9" w:rsidP="00CA5CB9">
            <w:pPr>
              <w:jc w:val="both"/>
              <w:rPr>
                <w:sz w:val="28"/>
                <w:szCs w:val="28"/>
              </w:rPr>
            </w:pPr>
            <w:r w:rsidRPr="00CA5CB9">
              <w:rPr>
                <w:sz w:val="28"/>
                <w:szCs w:val="28"/>
              </w:rPr>
              <w:t>- средства на оплату стоимости разницы общей площади предоставляемого гражданам жилого помещения (без учета балконов, лоджий, веранд, террас) и общей площади ранее занимаемого жилого помещения (без учета балконов, лоджий, веранд, террас)   – 17590,3</w:t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sz w:val="28"/>
                <w:szCs w:val="28"/>
              </w:rPr>
              <w:t>7952 тыс.руб:</w:t>
            </w:r>
          </w:p>
          <w:p w:rsidR="00CA5CB9" w:rsidRPr="00CA5CB9" w:rsidRDefault="00CA5CB9" w:rsidP="00CA5CB9">
            <w:pPr>
              <w:pStyle w:val="a8"/>
              <w:jc w:val="both"/>
              <w:rPr>
                <w:sz w:val="28"/>
                <w:szCs w:val="28"/>
              </w:rPr>
            </w:pPr>
            <w:r w:rsidRPr="00CA5CB9">
              <w:rPr>
                <w:sz w:val="28"/>
                <w:szCs w:val="28"/>
              </w:rPr>
              <w:t>2014 год – 17590,37952 тыс. руб., в том числе кредиторская задолж</w:t>
            </w:r>
            <w:r>
              <w:rPr>
                <w:sz w:val="28"/>
                <w:szCs w:val="28"/>
              </w:rPr>
              <w:t>ен</w:t>
            </w:r>
            <w:r w:rsidRPr="00CA5CB9">
              <w:rPr>
                <w:sz w:val="28"/>
                <w:szCs w:val="28"/>
              </w:rPr>
              <w:t>ность за 2013 год – 17590,37952 тыс. руб.;</w:t>
            </w:r>
          </w:p>
          <w:p w:rsidR="00CA5CB9" w:rsidRPr="00CA5CB9" w:rsidRDefault="00CA5CB9" w:rsidP="00CA5CB9">
            <w:pPr>
              <w:jc w:val="both"/>
              <w:rPr>
                <w:sz w:val="28"/>
                <w:szCs w:val="28"/>
              </w:rPr>
            </w:pPr>
            <w:r w:rsidRPr="00CA5CB9">
              <w:rPr>
                <w:sz w:val="28"/>
                <w:szCs w:val="28"/>
              </w:rPr>
              <w:t>2015 год – 0,0 тыс. руб.;</w:t>
            </w:r>
          </w:p>
          <w:p w:rsidR="00D72D90" w:rsidRDefault="00CA5CB9" w:rsidP="0096196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A5CB9">
              <w:rPr>
                <w:sz w:val="28"/>
                <w:szCs w:val="28"/>
              </w:rPr>
              <w:lastRenderedPageBreak/>
              <w:t>2016 год – 0,0 тыс.руб</w:t>
            </w:r>
            <w:r w:rsidR="006601BD">
              <w:rPr>
                <w:sz w:val="28"/>
                <w:szCs w:val="28"/>
              </w:rPr>
              <w:t>;</w:t>
            </w:r>
          </w:p>
          <w:p w:rsidR="00ED4888" w:rsidRPr="00B236E2" w:rsidRDefault="006601BD" w:rsidP="00B3189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 год – 0,0 тыс. руб.</w:t>
            </w:r>
          </w:p>
        </w:tc>
      </w:tr>
      <w:tr w:rsidR="00F84587" w:rsidRPr="00B236E2" w:rsidTr="00B236E2">
        <w:tc>
          <w:tcPr>
            <w:tcW w:w="2808" w:type="dxa"/>
          </w:tcPr>
          <w:p w:rsidR="00F84587" w:rsidRPr="00B236E2" w:rsidRDefault="00342918" w:rsidP="0034291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Система организации контроля за исполнением подпрограммы </w:t>
            </w:r>
          </w:p>
        </w:tc>
        <w:tc>
          <w:tcPr>
            <w:tcW w:w="6660" w:type="dxa"/>
          </w:tcPr>
          <w:p w:rsidR="00A90230" w:rsidRDefault="00A90230" w:rsidP="00B236E2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0B4F4C" w:rsidRPr="00B236E2">
              <w:rPr>
                <w:sz w:val="28"/>
                <w:szCs w:val="28"/>
              </w:rPr>
              <w:t>тдел градостроительства администрации города Назарово</w:t>
            </w:r>
            <w:r>
              <w:rPr>
                <w:sz w:val="28"/>
                <w:szCs w:val="28"/>
              </w:rPr>
              <w:t>;</w:t>
            </w:r>
          </w:p>
          <w:p w:rsidR="004F5ABB" w:rsidRPr="007627B9" w:rsidRDefault="00A90230" w:rsidP="00B236E2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627B9">
              <w:rPr>
                <w:sz w:val="28"/>
                <w:szCs w:val="28"/>
              </w:rPr>
              <w:t>отдел экономики и поддержки предпринимательства администрации города Назарово;</w:t>
            </w:r>
            <w:r w:rsidR="00F84587" w:rsidRPr="007627B9">
              <w:rPr>
                <w:sz w:val="28"/>
                <w:szCs w:val="28"/>
              </w:rPr>
              <w:t xml:space="preserve"> </w:t>
            </w:r>
          </w:p>
          <w:p w:rsidR="004F5ABB" w:rsidRPr="00130D62" w:rsidRDefault="004F5ABB" w:rsidP="004F5ABB">
            <w:pPr>
              <w:autoSpaceDE w:val="0"/>
              <w:autoSpaceDN w:val="0"/>
              <w:adjustRightInd w:val="0"/>
              <w:spacing w:line="240" w:lineRule="atLeast"/>
              <w:jc w:val="both"/>
              <w:outlineLvl w:val="1"/>
              <w:rPr>
                <w:sz w:val="28"/>
                <w:szCs w:val="28"/>
              </w:rPr>
            </w:pPr>
            <w:r w:rsidRPr="00130D62">
              <w:rPr>
                <w:sz w:val="28"/>
                <w:szCs w:val="28"/>
              </w:rPr>
              <w:t>Финансовое управление администрации города</w:t>
            </w:r>
            <w:r w:rsidR="00A90230">
              <w:rPr>
                <w:sz w:val="28"/>
                <w:szCs w:val="28"/>
              </w:rPr>
              <w:t>;</w:t>
            </w:r>
            <w:r w:rsidRPr="00130D62">
              <w:rPr>
                <w:sz w:val="28"/>
                <w:szCs w:val="28"/>
              </w:rPr>
              <w:t xml:space="preserve"> </w:t>
            </w:r>
          </w:p>
          <w:p w:rsidR="00F84587" w:rsidRPr="004F5ABB" w:rsidRDefault="004F5ABB" w:rsidP="004F5ABB">
            <w:pPr>
              <w:rPr>
                <w:sz w:val="28"/>
                <w:szCs w:val="28"/>
              </w:rPr>
            </w:pPr>
            <w:r w:rsidRPr="00130D62">
              <w:rPr>
                <w:sz w:val="28"/>
                <w:szCs w:val="28"/>
              </w:rPr>
              <w:t>МКУ «Контрольно-счетная палата г. Назарово»</w:t>
            </w:r>
          </w:p>
        </w:tc>
      </w:tr>
    </w:tbl>
    <w:p w:rsidR="000B4F4C" w:rsidRDefault="000B4F4C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0B4F4C" w:rsidRDefault="000B4F4C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8C751F">
        <w:rPr>
          <w:sz w:val="28"/>
          <w:szCs w:val="28"/>
        </w:rPr>
        <w:t>2. Основные разделы подпрограммы</w:t>
      </w:r>
    </w:p>
    <w:p w:rsidR="00BD175B" w:rsidRPr="008C751F" w:rsidRDefault="00DA1547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8C751F">
        <w:rPr>
          <w:sz w:val="28"/>
          <w:szCs w:val="28"/>
        </w:rPr>
        <w:t xml:space="preserve">2.1. </w:t>
      </w:r>
      <w:r w:rsidR="00BD175B" w:rsidRPr="008C751F">
        <w:rPr>
          <w:sz w:val="28"/>
          <w:szCs w:val="28"/>
        </w:rPr>
        <w:t xml:space="preserve">Постановка </w:t>
      </w:r>
      <w:r w:rsidR="002605E9">
        <w:rPr>
          <w:sz w:val="28"/>
          <w:szCs w:val="28"/>
        </w:rPr>
        <w:t>общегородской</w:t>
      </w:r>
      <w:r w:rsidR="00BD175B" w:rsidRPr="008C751F">
        <w:rPr>
          <w:sz w:val="28"/>
          <w:szCs w:val="28"/>
        </w:rPr>
        <w:t xml:space="preserve"> проблемы и обоснование</w:t>
      </w:r>
    </w:p>
    <w:p w:rsidR="00BD175B" w:rsidRPr="008C751F" w:rsidRDefault="00BD175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8C751F">
        <w:rPr>
          <w:sz w:val="28"/>
          <w:szCs w:val="28"/>
        </w:rPr>
        <w:t xml:space="preserve">необходимости </w:t>
      </w:r>
      <w:r w:rsidR="006770F0" w:rsidRPr="008C751F">
        <w:rPr>
          <w:sz w:val="28"/>
          <w:szCs w:val="28"/>
        </w:rPr>
        <w:t>разработки</w:t>
      </w:r>
      <w:r w:rsidRPr="008C751F">
        <w:rPr>
          <w:sz w:val="28"/>
          <w:szCs w:val="28"/>
        </w:rPr>
        <w:t xml:space="preserve"> </w:t>
      </w:r>
      <w:r w:rsidR="006770F0" w:rsidRPr="008C751F">
        <w:rPr>
          <w:sz w:val="28"/>
          <w:szCs w:val="28"/>
        </w:rPr>
        <w:t>под</w:t>
      </w:r>
      <w:r w:rsidRPr="008C751F">
        <w:rPr>
          <w:sz w:val="28"/>
          <w:szCs w:val="28"/>
        </w:rPr>
        <w:t>программы</w:t>
      </w:r>
    </w:p>
    <w:p w:rsidR="00BD175B" w:rsidRPr="008C751F" w:rsidRDefault="00BD175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605E9" w:rsidRPr="00093692" w:rsidRDefault="00732627" w:rsidP="002605E9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605E9" w:rsidRPr="00093692">
        <w:rPr>
          <w:sz w:val="28"/>
          <w:szCs w:val="28"/>
        </w:rPr>
        <w:t>Одним из приоритетов национальной жилищной политики Российской Федерации является обеспечение комфортных условий проживания, в том числе выполнение обязательств государства по реализации права на улучшение жилищных условий граждан, проживающих в жилых помещениях, не отвечающих установленным санитарным и техническим требованиям.</w:t>
      </w:r>
    </w:p>
    <w:p w:rsidR="002605E9" w:rsidRPr="00093692" w:rsidRDefault="002605E9" w:rsidP="002605E9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93692">
        <w:rPr>
          <w:sz w:val="28"/>
          <w:szCs w:val="28"/>
        </w:rPr>
        <w:t>Проживающие в аварийных домах граждане не могут самостоятельно приобрести жилище удовлетвор</w:t>
      </w:r>
      <w:r>
        <w:rPr>
          <w:sz w:val="28"/>
          <w:szCs w:val="28"/>
        </w:rPr>
        <w:t>ительного качества. Муниципальное образование</w:t>
      </w:r>
      <w:r w:rsidRPr="00093692">
        <w:rPr>
          <w:sz w:val="28"/>
          <w:szCs w:val="28"/>
        </w:rPr>
        <w:t xml:space="preserve"> </w:t>
      </w:r>
      <w:r w:rsidR="00BE1F9E">
        <w:rPr>
          <w:sz w:val="28"/>
          <w:szCs w:val="28"/>
        </w:rPr>
        <w:t xml:space="preserve">город </w:t>
      </w:r>
      <w:r>
        <w:rPr>
          <w:sz w:val="28"/>
          <w:szCs w:val="28"/>
        </w:rPr>
        <w:t>Назарово</w:t>
      </w:r>
      <w:r w:rsidRPr="00093692">
        <w:rPr>
          <w:sz w:val="28"/>
          <w:szCs w:val="28"/>
        </w:rPr>
        <w:t xml:space="preserve"> не в состоянии предоставить им жилье на условиях найма, та</w:t>
      </w:r>
      <w:r>
        <w:rPr>
          <w:sz w:val="28"/>
          <w:szCs w:val="28"/>
        </w:rPr>
        <w:t>к как не строи</w:t>
      </w:r>
      <w:r w:rsidRPr="00093692">
        <w:rPr>
          <w:sz w:val="28"/>
          <w:szCs w:val="28"/>
        </w:rPr>
        <w:t>т нового жилья, учитывая высоку</w:t>
      </w:r>
      <w:r>
        <w:rPr>
          <w:sz w:val="28"/>
          <w:szCs w:val="28"/>
        </w:rPr>
        <w:t>ю степень дотационности бюджета, и не имее</w:t>
      </w:r>
      <w:r w:rsidRPr="00093692">
        <w:rPr>
          <w:sz w:val="28"/>
          <w:szCs w:val="28"/>
        </w:rPr>
        <w:t>т свободного жилищного фонда.</w:t>
      </w:r>
    </w:p>
    <w:p w:rsidR="002605E9" w:rsidRPr="00093692" w:rsidRDefault="002605E9" w:rsidP="002605E9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93692">
        <w:rPr>
          <w:sz w:val="28"/>
          <w:szCs w:val="28"/>
        </w:rPr>
        <w:t>Реализация законов Красноярского кра</w:t>
      </w:r>
      <w:r w:rsidR="006601BD">
        <w:rPr>
          <w:sz w:val="28"/>
          <w:szCs w:val="28"/>
        </w:rPr>
        <w:t>я, принятых в период 2002 - 2014</w:t>
      </w:r>
      <w:r w:rsidRPr="00093692">
        <w:rPr>
          <w:sz w:val="28"/>
          <w:szCs w:val="28"/>
        </w:rPr>
        <w:t xml:space="preserve"> годов по переселению граждан из ветхого и аварийного жилищного фонда, не решила проблему ликвидации аварийного жилищного фонда в </w:t>
      </w:r>
      <w:r>
        <w:rPr>
          <w:sz w:val="28"/>
          <w:szCs w:val="28"/>
        </w:rPr>
        <w:t xml:space="preserve">                             </w:t>
      </w:r>
      <w:r w:rsidR="00BE1F9E">
        <w:rPr>
          <w:sz w:val="28"/>
          <w:szCs w:val="28"/>
        </w:rPr>
        <w:t xml:space="preserve">городе </w:t>
      </w:r>
      <w:r>
        <w:rPr>
          <w:sz w:val="28"/>
          <w:szCs w:val="28"/>
        </w:rPr>
        <w:t>Назарово</w:t>
      </w:r>
      <w:r w:rsidRPr="00093692">
        <w:rPr>
          <w:sz w:val="28"/>
          <w:szCs w:val="28"/>
        </w:rPr>
        <w:t>.</w:t>
      </w:r>
    </w:p>
    <w:p w:rsidR="002605E9" w:rsidRPr="00093692" w:rsidRDefault="002605E9" w:rsidP="002605E9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93692">
        <w:rPr>
          <w:sz w:val="28"/>
          <w:szCs w:val="28"/>
        </w:rPr>
        <w:t>С целью стимулирования</w:t>
      </w:r>
      <w:r>
        <w:rPr>
          <w:sz w:val="28"/>
          <w:szCs w:val="28"/>
        </w:rPr>
        <w:t xml:space="preserve"> рынка жилья в условиях сложной</w:t>
      </w:r>
      <w:r w:rsidRPr="00093692">
        <w:rPr>
          <w:sz w:val="28"/>
          <w:szCs w:val="28"/>
        </w:rPr>
        <w:t xml:space="preserve"> </w:t>
      </w:r>
      <w:r>
        <w:rPr>
          <w:sz w:val="28"/>
          <w:szCs w:val="28"/>
        </w:rPr>
        <w:t>экономической ситуации</w:t>
      </w:r>
      <w:r w:rsidRPr="00093692">
        <w:rPr>
          <w:sz w:val="28"/>
          <w:szCs w:val="28"/>
        </w:rPr>
        <w:t xml:space="preserve"> финансовые средства для решения проблем, связанных с переселением граждан из аварийного жилищного фонда, необходимо формировать не только за счет сре</w:t>
      </w:r>
      <w:r>
        <w:rPr>
          <w:sz w:val="28"/>
          <w:szCs w:val="28"/>
        </w:rPr>
        <w:t>дств краевого бюджета и бюджета муниципального образования</w:t>
      </w:r>
      <w:r w:rsidRPr="00093692">
        <w:rPr>
          <w:sz w:val="28"/>
          <w:szCs w:val="28"/>
        </w:rPr>
        <w:t>, но и с привлечением средс</w:t>
      </w:r>
      <w:r>
        <w:rPr>
          <w:sz w:val="28"/>
          <w:szCs w:val="28"/>
        </w:rPr>
        <w:t>тв федерального бюджета</w:t>
      </w:r>
      <w:r w:rsidRPr="00093692">
        <w:rPr>
          <w:sz w:val="28"/>
          <w:szCs w:val="28"/>
        </w:rPr>
        <w:t>.</w:t>
      </w:r>
    </w:p>
    <w:p w:rsidR="002605E9" w:rsidRPr="0006018A" w:rsidRDefault="006B40CC" w:rsidP="002605E9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6018A">
        <w:rPr>
          <w:sz w:val="28"/>
          <w:szCs w:val="28"/>
        </w:rPr>
        <w:t>При включении в подп</w:t>
      </w:r>
      <w:r w:rsidR="002605E9" w:rsidRPr="0006018A">
        <w:rPr>
          <w:sz w:val="28"/>
          <w:szCs w:val="28"/>
        </w:rPr>
        <w:t xml:space="preserve">рограмму приоритет имел перечень многоквартирных домов </w:t>
      </w:r>
      <w:r w:rsidR="00BE1F9E" w:rsidRPr="0006018A">
        <w:rPr>
          <w:sz w:val="28"/>
          <w:szCs w:val="28"/>
        </w:rPr>
        <w:t xml:space="preserve">города </w:t>
      </w:r>
      <w:r w:rsidR="002605E9" w:rsidRPr="0006018A">
        <w:rPr>
          <w:sz w:val="28"/>
          <w:szCs w:val="28"/>
        </w:rPr>
        <w:t xml:space="preserve">Назарово, признанных в установленном порядке аварийными, в которых истек установленный разумный срок сноса таких домов собственниками, а также многоквартирных домов </w:t>
      </w:r>
      <w:r w:rsidR="00BE1F9E" w:rsidRPr="0006018A">
        <w:rPr>
          <w:sz w:val="28"/>
          <w:szCs w:val="28"/>
        </w:rPr>
        <w:t xml:space="preserve">города </w:t>
      </w:r>
      <w:r w:rsidR="002605E9" w:rsidRPr="0006018A">
        <w:rPr>
          <w:sz w:val="28"/>
          <w:szCs w:val="28"/>
        </w:rPr>
        <w:t xml:space="preserve">Назарово, признанных в установленном порядке аварийными, </w:t>
      </w:r>
      <w:r w:rsidR="0006018A" w:rsidRPr="0006018A">
        <w:rPr>
          <w:sz w:val="28"/>
          <w:szCs w:val="28"/>
        </w:rPr>
        <w:t>где</w:t>
      </w:r>
      <w:r w:rsidR="002605E9" w:rsidRPr="0006018A">
        <w:rPr>
          <w:sz w:val="28"/>
          <w:szCs w:val="28"/>
        </w:rPr>
        <w:t xml:space="preserve"> жилые и нежилые помещения являются муниципальной собственностью.</w:t>
      </w:r>
    </w:p>
    <w:p w:rsidR="006B40CC" w:rsidRPr="006B40CC" w:rsidRDefault="006B40CC" w:rsidP="002605E9">
      <w:pPr>
        <w:widowControl w:val="0"/>
        <w:autoSpaceDE w:val="0"/>
        <w:autoSpaceDN w:val="0"/>
        <w:adjustRightInd w:val="0"/>
        <w:ind w:firstLine="540"/>
        <w:jc w:val="both"/>
        <w:rPr>
          <w:color w:val="C00000"/>
          <w:sz w:val="28"/>
          <w:szCs w:val="28"/>
        </w:rPr>
      </w:pPr>
    </w:p>
    <w:p w:rsidR="00BD175B" w:rsidRPr="00463A59" w:rsidRDefault="00BD175B" w:rsidP="003F3E3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sz w:val="28"/>
          <w:szCs w:val="28"/>
        </w:rPr>
      </w:pPr>
      <w:r w:rsidRPr="00463A59">
        <w:rPr>
          <w:sz w:val="28"/>
          <w:szCs w:val="28"/>
        </w:rPr>
        <w:t>2.2. Основн</w:t>
      </w:r>
      <w:r w:rsidR="006770F0" w:rsidRPr="00463A59">
        <w:rPr>
          <w:sz w:val="28"/>
          <w:szCs w:val="28"/>
        </w:rPr>
        <w:t>ая</w:t>
      </w:r>
      <w:r w:rsidRPr="00463A59">
        <w:rPr>
          <w:sz w:val="28"/>
          <w:szCs w:val="28"/>
        </w:rPr>
        <w:t xml:space="preserve"> цел</w:t>
      </w:r>
      <w:r w:rsidR="006770F0" w:rsidRPr="00463A59">
        <w:rPr>
          <w:sz w:val="28"/>
          <w:szCs w:val="28"/>
        </w:rPr>
        <w:t xml:space="preserve">ь, </w:t>
      </w:r>
      <w:r w:rsidRPr="00463A59">
        <w:rPr>
          <w:sz w:val="28"/>
          <w:szCs w:val="28"/>
        </w:rPr>
        <w:t>задачи, этапы</w:t>
      </w:r>
    </w:p>
    <w:p w:rsidR="00BD175B" w:rsidRPr="00463A59" w:rsidRDefault="00BD175B" w:rsidP="003F3E32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463A59">
        <w:rPr>
          <w:sz w:val="28"/>
          <w:szCs w:val="28"/>
        </w:rPr>
        <w:t xml:space="preserve">и сроки выполнения </w:t>
      </w:r>
      <w:r w:rsidR="006770F0" w:rsidRPr="00463A59">
        <w:rPr>
          <w:sz w:val="28"/>
          <w:szCs w:val="28"/>
        </w:rPr>
        <w:t>под</w:t>
      </w:r>
      <w:r w:rsidRPr="00463A59">
        <w:rPr>
          <w:sz w:val="28"/>
          <w:szCs w:val="28"/>
        </w:rPr>
        <w:t>программы, целевые индикаторы</w:t>
      </w:r>
    </w:p>
    <w:p w:rsidR="00BD175B" w:rsidRDefault="00BD175B" w:rsidP="003F3E3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BD175B" w:rsidRPr="007949BD" w:rsidRDefault="00BD175B" w:rsidP="003F3E3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70F0">
        <w:rPr>
          <w:sz w:val="28"/>
          <w:szCs w:val="28"/>
        </w:rPr>
        <w:t>Цел</w:t>
      </w:r>
      <w:r w:rsidR="00320D5D">
        <w:rPr>
          <w:sz w:val="28"/>
          <w:szCs w:val="28"/>
        </w:rPr>
        <w:t>ь</w:t>
      </w:r>
      <w:r w:rsidRPr="006770F0">
        <w:rPr>
          <w:sz w:val="28"/>
          <w:szCs w:val="28"/>
        </w:rPr>
        <w:t xml:space="preserve"> </w:t>
      </w:r>
      <w:r w:rsidR="00463A59">
        <w:rPr>
          <w:sz w:val="28"/>
          <w:szCs w:val="28"/>
        </w:rPr>
        <w:t xml:space="preserve">и задачи </w:t>
      </w:r>
      <w:r w:rsidR="00320D5D">
        <w:rPr>
          <w:sz w:val="28"/>
          <w:szCs w:val="28"/>
        </w:rPr>
        <w:t>подпрограммы</w:t>
      </w:r>
      <w:r w:rsidRPr="006770F0">
        <w:rPr>
          <w:sz w:val="28"/>
          <w:szCs w:val="28"/>
        </w:rPr>
        <w:t>:</w:t>
      </w:r>
    </w:p>
    <w:p w:rsidR="00617280" w:rsidRPr="00D72D90" w:rsidRDefault="006B40CC" w:rsidP="003F3E3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="00732627">
        <w:rPr>
          <w:sz w:val="28"/>
          <w:szCs w:val="28"/>
        </w:rPr>
        <w:t xml:space="preserve"> </w:t>
      </w:r>
      <w:r w:rsidR="00463A59" w:rsidRPr="00EB44C8">
        <w:rPr>
          <w:sz w:val="28"/>
          <w:szCs w:val="28"/>
        </w:rPr>
        <w:t>расселение граждан из аварийного жилищного фонда</w:t>
      </w:r>
      <w:r w:rsidR="00617280" w:rsidRPr="00D72D90">
        <w:rPr>
          <w:sz w:val="28"/>
          <w:szCs w:val="28"/>
        </w:rPr>
        <w:t>;</w:t>
      </w:r>
    </w:p>
    <w:p w:rsidR="00617280" w:rsidRDefault="006B40CC" w:rsidP="00EC435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C4355" w:rsidRPr="00EB44C8">
        <w:rPr>
          <w:sz w:val="28"/>
          <w:szCs w:val="28"/>
        </w:rPr>
        <w:t>строительство (приобретение)  жилья для переселения граждан, проживающих в жилых домах, признанных в установленном порядке аварийными и подлежащими сносу или реконструкции</w:t>
      </w:r>
      <w:r w:rsidR="00B73506" w:rsidRPr="00B73506">
        <w:rPr>
          <w:sz w:val="28"/>
          <w:szCs w:val="28"/>
        </w:rPr>
        <w:t>.</w:t>
      </w:r>
    </w:p>
    <w:p w:rsidR="00BD175B" w:rsidRDefault="00BD175B" w:rsidP="00B4143C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770F0">
        <w:rPr>
          <w:sz w:val="28"/>
          <w:szCs w:val="28"/>
        </w:rPr>
        <w:t xml:space="preserve">Сроки реализации </w:t>
      </w:r>
      <w:r w:rsidR="00617280">
        <w:rPr>
          <w:sz w:val="28"/>
          <w:szCs w:val="28"/>
        </w:rPr>
        <w:t>под</w:t>
      </w:r>
      <w:r w:rsidRPr="006770F0">
        <w:rPr>
          <w:sz w:val="28"/>
          <w:szCs w:val="28"/>
        </w:rPr>
        <w:t>программы</w:t>
      </w:r>
      <w:r w:rsidR="00617280" w:rsidRPr="00EC4355">
        <w:rPr>
          <w:sz w:val="28"/>
          <w:szCs w:val="28"/>
        </w:rPr>
        <w:t>:</w:t>
      </w:r>
      <w:r w:rsidRPr="006770F0">
        <w:rPr>
          <w:sz w:val="28"/>
          <w:szCs w:val="28"/>
        </w:rPr>
        <w:t xml:space="preserve">  201</w:t>
      </w:r>
      <w:r w:rsidR="007949BD">
        <w:rPr>
          <w:sz w:val="28"/>
          <w:szCs w:val="28"/>
        </w:rPr>
        <w:t>4</w:t>
      </w:r>
      <w:r w:rsidRPr="006770F0">
        <w:rPr>
          <w:sz w:val="28"/>
          <w:szCs w:val="28"/>
        </w:rPr>
        <w:t xml:space="preserve"> </w:t>
      </w:r>
      <w:r w:rsidR="00617280">
        <w:rPr>
          <w:sz w:val="28"/>
          <w:szCs w:val="28"/>
        </w:rPr>
        <w:t>–</w:t>
      </w:r>
      <w:r w:rsidRPr="006770F0">
        <w:rPr>
          <w:sz w:val="28"/>
          <w:szCs w:val="28"/>
        </w:rPr>
        <w:t xml:space="preserve"> 201</w:t>
      </w:r>
      <w:r w:rsidR="00B3189B">
        <w:rPr>
          <w:sz w:val="28"/>
          <w:szCs w:val="28"/>
        </w:rPr>
        <w:t>7</w:t>
      </w:r>
      <w:r w:rsidRPr="006770F0">
        <w:rPr>
          <w:sz w:val="28"/>
          <w:szCs w:val="28"/>
        </w:rPr>
        <w:t xml:space="preserve"> годы</w:t>
      </w:r>
      <w:r w:rsidR="009E0B72" w:rsidRPr="00EC4355">
        <w:rPr>
          <w:sz w:val="28"/>
          <w:szCs w:val="28"/>
        </w:rPr>
        <w:t>.</w:t>
      </w:r>
    </w:p>
    <w:p w:rsidR="00BD584F" w:rsidRDefault="00BD584F" w:rsidP="00BD584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3B20">
        <w:rPr>
          <w:rFonts w:ascii="Times New Roman" w:hAnsi="Times New Roman" w:cs="Times New Roman"/>
          <w:sz w:val="28"/>
          <w:szCs w:val="28"/>
        </w:rPr>
        <w:t>Этапы реализации программы:</w:t>
      </w:r>
    </w:p>
    <w:p w:rsidR="00BD584F" w:rsidRPr="00ED3B20" w:rsidRDefault="00A644EB" w:rsidP="00BD584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</w:t>
      </w:r>
      <w:r w:rsidR="00BD584F" w:rsidRPr="00ED3B20">
        <w:rPr>
          <w:rFonts w:ascii="Times New Roman" w:hAnsi="Times New Roman" w:cs="Times New Roman"/>
          <w:sz w:val="28"/>
          <w:szCs w:val="28"/>
        </w:rPr>
        <w:t xml:space="preserve"> этап - 201</w:t>
      </w:r>
      <w:r w:rsidR="00F62A70">
        <w:rPr>
          <w:rFonts w:ascii="Times New Roman" w:hAnsi="Times New Roman" w:cs="Times New Roman"/>
          <w:sz w:val="28"/>
          <w:szCs w:val="28"/>
        </w:rPr>
        <w:t>4</w:t>
      </w:r>
      <w:r w:rsidR="00BD584F" w:rsidRPr="00ED3B20">
        <w:rPr>
          <w:rFonts w:ascii="Times New Roman" w:hAnsi="Times New Roman" w:cs="Times New Roman"/>
          <w:sz w:val="28"/>
          <w:szCs w:val="28"/>
        </w:rPr>
        <w:t xml:space="preserve"> год;</w:t>
      </w:r>
    </w:p>
    <w:p w:rsidR="00BD584F" w:rsidRDefault="00A644EB" w:rsidP="00AD170D">
      <w:pPr>
        <w:pStyle w:val="ConsPlusNormal"/>
        <w:widowControl/>
        <w:ind w:firstLine="540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II</w:t>
      </w:r>
      <w:r w:rsidR="00BD584F" w:rsidRPr="00ED3B20">
        <w:rPr>
          <w:rFonts w:ascii="Times New Roman" w:hAnsi="Times New Roman" w:cs="Times New Roman"/>
          <w:sz w:val="28"/>
          <w:szCs w:val="28"/>
        </w:rPr>
        <w:t xml:space="preserve"> этап - 201</w:t>
      </w:r>
      <w:r w:rsidR="00630D95">
        <w:rPr>
          <w:rFonts w:ascii="Times New Roman" w:hAnsi="Times New Roman" w:cs="Times New Roman"/>
          <w:sz w:val="28"/>
          <w:szCs w:val="28"/>
        </w:rPr>
        <w:t>6</w:t>
      </w:r>
      <w:r w:rsidR="00B3189B">
        <w:rPr>
          <w:rFonts w:ascii="Times New Roman" w:hAnsi="Times New Roman" w:cs="Times New Roman"/>
          <w:sz w:val="28"/>
          <w:szCs w:val="28"/>
        </w:rPr>
        <w:t xml:space="preserve"> - 2017</w:t>
      </w:r>
      <w:r w:rsidR="006601BD">
        <w:rPr>
          <w:rFonts w:ascii="Times New Roman" w:hAnsi="Times New Roman" w:cs="Times New Roman"/>
          <w:sz w:val="28"/>
          <w:szCs w:val="28"/>
        </w:rPr>
        <w:t xml:space="preserve"> год</w:t>
      </w:r>
      <w:r w:rsidR="00B03FAE">
        <w:rPr>
          <w:rFonts w:ascii="Times New Roman" w:hAnsi="Times New Roman" w:cs="Times New Roman"/>
          <w:sz w:val="28"/>
          <w:szCs w:val="28"/>
        </w:rPr>
        <w:t>.</w:t>
      </w:r>
    </w:p>
    <w:p w:rsidR="00BD175B" w:rsidRDefault="00A644EB" w:rsidP="00A644E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183A3E">
        <w:rPr>
          <w:sz w:val="28"/>
          <w:szCs w:val="28"/>
        </w:rPr>
        <w:t>Информация о ц</w:t>
      </w:r>
      <w:r w:rsidR="00BD175B" w:rsidRPr="006770F0">
        <w:rPr>
          <w:sz w:val="28"/>
          <w:szCs w:val="28"/>
        </w:rPr>
        <w:t>елевы</w:t>
      </w:r>
      <w:r w:rsidR="00183A3E">
        <w:rPr>
          <w:sz w:val="28"/>
          <w:szCs w:val="28"/>
        </w:rPr>
        <w:t>х</w:t>
      </w:r>
      <w:r w:rsidR="00BD175B" w:rsidRPr="006770F0">
        <w:rPr>
          <w:sz w:val="28"/>
          <w:szCs w:val="28"/>
        </w:rPr>
        <w:t xml:space="preserve"> индикатор</w:t>
      </w:r>
      <w:r w:rsidR="00183A3E">
        <w:rPr>
          <w:sz w:val="28"/>
          <w:szCs w:val="28"/>
        </w:rPr>
        <w:t xml:space="preserve">ах представлена в </w:t>
      </w:r>
      <w:r w:rsidR="00183A3E" w:rsidRPr="00CD1D17">
        <w:rPr>
          <w:color w:val="000000"/>
          <w:sz w:val="28"/>
          <w:szCs w:val="28"/>
        </w:rPr>
        <w:t>приложении 1</w:t>
      </w:r>
      <w:r w:rsidR="00183A3E">
        <w:rPr>
          <w:sz w:val="28"/>
          <w:szCs w:val="28"/>
        </w:rPr>
        <w:t xml:space="preserve"> к  подпрограмм</w:t>
      </w:r>
      <w:r w:rsidR="00FA067B">
        <w:rPr>
          <w:sz w:val="28"/>
          <w:szCs w:val="28"/>
        </w:rPr>
        <w:t>е</w:t>
      </w:r>
      <w:r w:rsidR="00183A3E" w:rsidRPr="00183A3E">
        <w:rPr>
          <w:sz w:val="28"/>
          <w:szCs w:val="28"/>
        </w:rPr>
        <w:t>.</w:t>
      </w:r>
    </w:p>
    <w:p w:rsidR="009E0B72" w:rsidRDefault="009E0B72" w:rsidP="003F3E3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6246C" w:rsidRDefault="0066246C" w:rsidP="003F3E32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  <w:r w:rsidRPr="00463A59">
        <w:rPr>
          <w:sz w:val="28"/>
          <w:szCs w:val="28"/>
        </w:rPr>
        <w:t>2.</w:t>
      </w:r>
      <w:r w:rsidR="00BD175B" w:rsidRPr="00463A59">
        <w:rPr>
          <w:sz w:val="28"/>
          <w:szCs w:val="28"/>
        </w:rPr>
        <w:t>3. М</w:t>
      </w:r>
      <w:r w:rsidR="00533DE3" w:rsidRPr="00463A59">
        <w:rPr>
          <w:sz w:val="28"/>
          <w:szCs w:val="28"/>
        </w:rPr>
        <w:t xml:space="preserve">еханизм реализации </w:t>
      </w:r>
      <w:r w:rsidR="005A1A5C" w:rsidRPr="00463A59">
        <w:rPr>
          <w:sz w:val="28"/>
          <w:szCs w:val="28"/>
        </w:rPr>
        <w:t>под</w:t>
      </w:r>
      <w:r w:rsidR="00533DE3" w:rsidRPr="00463A59">
        <w:rPr>
          <w:sz w:val="28"/>
          <w:szCs w:val="28"/>
        </w:rPr>
        <w:t>программы</w:t>
      </w:r>
    </w:p>
    <w:p w:rsidR="00DC7615" w:rsidRPr="00463A59" w:rsidRDefault="00DC7615" w:rsidP="003F3E32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</w:p>
    <w:p w:rsidR="00F86605" w:rsidRPr="00093692" w:rsidRDefault="00F86605" w:rsidP="00F8660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2.3.1. Финансирование мероприятий подп</w:t>
      </w:r>
      <w:r w:rsidRPr="00093692">
        <w:rPr>
          <w:sz w:val="28"/>
          <w:szCs w:val="28"/>
        </w:rPr>
        <w:t>рограммы осущест</w:t>
      </w:r>
      <w:r>
        <w:rPr>
          <w:sz w:val="28"/>
          <w:szCs w:val="28"/>
        </w:rPr>
        <w:t xml:space="preserve">вляется за счет средств Фонда, </w:t>
      </w:r>
      <w:r w:rsidRPr="00093692">
        <w:rPr>
          <w:sz w:val="28"/>
          <w:szCs w:val="28"/>
        </w:rPr>
        <w:t xml:space="preserve">средств краевого </w:t>
      </w:r>
      <w:r>
        <w:rPr>
          <w:sz w:val="28"/>
          <w:szCs w:val="28"/>
        </w:rPr>
        <w:t>и местного бюджетов</w:t>
      </w:r>
      <w:r w:rsidRPr="00093692">
        <w:rPr>
          <w:sz w:val="28"/>
          <w:szCs w:val="28"/>
        </w:rPr>
        <w:t>.</w:t>
      </w:r>
    </w:p>
    <w:p w:rsidR="00F86605" w:rsidRPr="00093692" w:rsidRDefault="00F86605" w:rsidP="00F8660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93692">
        <w:rPr>
          <w:sz w:val="28"/>
          <w:szCs w:val="28"/>
        </w:rPr>
        <w:t>Главным распорядителем средств финансовой поддержки за счет средств Фонда</w:t>
      </w:r>
      <w:r>
        <w:rPr>
          <w:sz w:val="28"/>
          <w:szCs w:val="28"/>
        </w:rPr>
        <w:t xml:space="preserve">, </w:t>
      </w:r>
      <w:r w:rsidRPr="00093692">
        <w:rPr>
          <w:sz w:val="28"/>
          <w:szCs w:val="28"/>
        </w:rPr>
        <w:t xml:space="preserve">средств краевого </w:t>
      </w:r>
      <w:r>
        <w:rPr>
          <w:sz w:val="28"/>
          <w:szCs w:val="28"/>
        </w:rPr>
        <w:t>и местного бюджетов</w:t>
      </w:r>
      <w:r w:rsidRPr="00093692">
        <w:rPr>
          <w:sz w:val="28"/>
          <w:szCs w:val="28"/>
        </w:rPr>
        <w:t xml:space="preserve"> является </w:t>
      </w:r>
      <w:r>
        <w:rPr>
          <w:sz w:val="28"/>
          <w:szCs w:val="28"/>
        </w:rPr>
        <w:t>администрация города Назарово</w:t>
      </w:r>
      <w:r w:rsidRPr="00093692">
        <w:rPr>
          <w:sz w:val="28"/>
          <w:szCs w:val="28"/>
        </w:rPr>
        <w:t>.</w:t>
      </w:r>
    </w:p>
    <w:p w:rsidR="00F86605" w:rsidRPr="00093692" w:rsidRDefault="00F86605" w:rsidP="00F8660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93692">
        <w:rPr>
          <w:sz w:val="28"/>
          <w:szCs w:val="28"/>
        </w:rPr>
        <w:t>Средства,</w:t>
      </w:r>
      <w:r w:rsidR="00E26E8B">
        <w:rPr>
          <w:sz w:val="28"/>
          <w:szCs w:val="28"/>
        </w:rPr>
        <w:t xml:space="preserve"> предусмотренные на реализацию подп</w:t>
      </w:r>
      <w:r w:rsidRPr="00093692">
        <w:rPr>
          <w:sz w:val="28"/>
          <w:szCs w:val="28"/>
        </w:rPr>
        <w:t xml:space="preserve">рограммы, направляются на приобретение жилых помещений в многоквартирных домах, строительство которых не завершено и строительная готовность которых составляет не менее чем семьдесят процентов от предусмотренной проектной документацией готовности таких многоквартирных домов, в том числе в таких многоквартирных домах, строящихся (создаваемых) с привлечением денежных средств граждан и юридических лиц в </w:t>
      </w:r>
      <w:r>
        <w:rPr>
          <w:sz w:val="28"/>
          <w:szCs w:val="28"/>
        </w:rPr>
        <w:t>г.Назарово</w:t>
      </w:r>
      <w:r w:rsidRPr="00093692">
        <w:rPr>
          <w:sz w:val="28"/>
          <w:szCs w:val="28"/>
        </w:rPr>
        <w:t>.</w:t>
      </w:r>
    </w:p>
    <w:p w:rsidR="00F86605" w:rsidRPr="00093692" w:rsidRDefault="00F86605" w:rsidP="00F8660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2.3</w:t>
      </w:r>
      <w:r w:rsidR="00E26E8B">
        <w:rPr>
          <w:sz w:val="28"/>
          <w:szCs w:val="28"/>
        </w:rPr>
        <w:t>.2. Исполнителями мероприятий подп</w:t>
      </w:r>
      <w:r w:rsidRPr="00093692">
        <w:rPr>
          <w:sz w:val="28"/>
          <w:szCs w:val="28"/>
        </w:rPr>
        <w:t xml:space="preserve">рограммы являются администрация города </w:t>
      </w:r>
      <w:r>
        <w:rPr>
          <w:sz w:val="28"/>
          <w:szCs w:val="28"/>
        </w:rPr>
        <w:t>Назарово</w:t>
      </w:r>
      <w:r w:rsidRPr="00093692">
        <w:rPr>
          <w:sz w:val="28"/>
          <w:szCs w:val="28"/>
        </w:rPr>
        <w:t xml:space="preserve">, </w:t>
      </w:r>
      <w:r w:rsidRPr="00130D62">
        <w:rPr>
          <w:sz w:val="28"/>
          <w:szCs w:val="28"/>
        </w:rPr>
        <w:t xml:space="preserve">Муниципальное казенное учреждение «Служба муниципальных контрактов» г.Назарово (далее - МКУ «СМК»). </w:t>
      </w:r>
      <w:r>
        <w:rPr>
          <w:sz w:val="28"/>
          <w:szCs w:val="28"/>
        </w:rPr>
        <w:t>Муниципальным заказчиком является администрация города Назарово.</w:t>
      </w:r>
    </w:p>
    <w:p w:rsidR="00F86605" w:rsidRPr="00093692" w:rsidRDefault="00F86605" w:rsidP="00F8660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2.3</w:t>
      </w:r>
      <w:r w:rsidRPr="00093692">
        <w:rPr>
          <w:sz w:val="28"/>
          <w:szCs w:val="28"/>
        </w:rPr>
        <w:t>.3. Переселение граждан из аварийного жилищного фонда осуществляется следующими способами:</w:t>
      </w:r>
    </w:p>
    <w:p w:rsidR="00F86605" w:rsidRPr="00093692" w:rsidRDefault="00F86605" w:rsidP="00F8660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93692">
        <w:rPr>
          <w:sz w:val="28"/>
          <w:szCs w:val="28"/>
        </w:rPr>
        <w:t xml:space="preserve">а) собственнику жилого помещения, подлежащего изъятию, предоставляется взамен иное жилое помещение, с зачетом его стоимости в выкупную цену, в соответствии со </w:t>
      </w:r>
      <w:hyperlink r:id="rId7" w:history="1">
        <w:r w:rsidRPr="00053F29">
          <w:rPr>
            <w:sz w:val="28"/>
            <w:szCs w:val="28"/>
          </w:rPr>
          <w:t>статьей 32</w:t>
        </w:r>
      </w:hyperlink>
      <w:r w:rsidRPr="00053F29">
        <w:rPr>
          <w:sz w:val="28"/>
          <w:szCs w:val="28"/>
        </w:rPr>
        <w:t xml:space="preserve"> </w:t>
      </w:r>
      <w:r w:rsidRPr="00093692">
        <w:rPr>
          <w:sz w:val="28"/>
          <w:szCs w:val="28"/>
        </w:rPr>
        <w:t>Жилищного кодекса Российской Федерации;</w:t>
      </w:r>
    </w:p>
    <w:p w:rsidR="00F86605" w:rsidRPr="00093692" w:rsidRDefault="00F86605" w:rsidP="00F8660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93692">
        <w:rPr>
          <w:sz w:val="28"/>
          <w:szCs w:val="28"/>
        </w:rPr>
        <w:t>б) выселяемым гражданам - нанимателям жилых помещений предоставляются на основании договора социального найма другие жилые помещения, которые должны быть благоустроенными применительно к условиям соответствующего населенного пункта, равнозначными по общей площади ранее занимаемому жилому помещению, отвечающими установленным требованиям, то есть пригодными для проживания, и находящимися в черте данного населенного пункта</w:t>
      </w:r>
      <w:r>
        <w:rPr>
          <w:sz w:val="28"/>
          <w:szCs w:val="28"/>
        </w:rPr>
        <w:t>,</w:t>
      </w:r>
      <w:r w:rsidRPr="00943664">
        <w:rPr>
          <w:sz w:val="28"/>
          <w:szCs w:val="28"/>
        </w:rPr>
        <w:t xml:space="preserve"> </w:t>
      </w:r>
      <w:r w:rsidRPr="00093692">
        <w:rPr>
          <w:sz w:val="28"/>
          <w:szCs w:val="28"/>
        </w:rPr>
        <w:t xml:space="preserve">в соответствии со </w:t>
      </w:r>
      <w:r>
        <w:rPr>
          <w:sz w:val="28"/>
          <w:szCs w:val="28"/>
        </w:rPr>
        <w:t xml:space="preserve">статьями 86,89 </w:t>
      </w:r>
      <w:r w:rsidRPr="00093692">
        <w:rPr>
          <w:sz w:val="28"/>
          <w:szCs w:val="28"/>
        </w:rPr>
        <w:t>Жилищного кодекса Российской Федерации.</w:t>
      </w:r>
    </w:p>
    <w:p w:rsidR="00F86605" w:rsidRPr="00093692" w:rsidRDefault="00F86605" w:rsidP="00F8660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2.3</w:t>
      </w:r>
      <w:r w:rsidRPr="00093692">
        <w:rPr>
          <w:sz w:val="28"/>
          <w:szCs w:val="28"/>
        </w:rPr>
        <w:t xml:space="preserve">.4. При приобретении для предоставления гражданам жилых помещений большей площади, в случае отсутствия подходящего по площади </w:t>
      </w:r>
      <w:r w:rsidRPr="00093692">
        <w:rPr>
          <w:sz w:val="28"/>
          <w:szCs w:val="28"/>
        </w:rPr>
        <w:lastRenderedPageBreak/>
        <w:t>помещения в связи с проектным решением, разница стоимости оплачивается за счет средств краевого бюджета.</w:t>
      </w:r>
    </w:p>
    <w:p w:rsidR="00F86605" w:rsidRPr="007627B9" w:rsidRDefault="00F86605" w:rsidP="00F8660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2.3</w:t>
      </w:r>
      <w:r w:rsidRPr="00093692">
        <w:rPr>
          <w:sz w:val="28"/>
          <w:szCs w:val="28"/>
        </w:rPr>
        <w:t xml:space="preserve">.5. Указанные в </w:t>
      </w:r>
      <w:hyperlink w:anchor="Par109" w:history="1">
        <w:r w:rsidR="00E26E8B">
          <w:rPr>
            <w:sz w:val="28"/>
            <w:szCs w:val="28"/>
          </w:rPr>
          <w:t>пункте 2.3</w:t>
        </w:r>
        <w:r w:rsidRPr="00E241F9">
          <w:rPr>
            <w:sz w:val="28"/>
            <w:szCs w:val="28"/>
          </w:rPr>
          <w:t>.1</w:t>
        </w:r>
      </w:hyperlink>
      <w:r w:rsidR="00E26E8B">
        <w:rPr>
          <w:sz w:val="28"/>
          <w:szCs w:val="28"/>
        </w:rPr>
        <w:t xml:space="preserve"> подп</w:t>
      </w:r>
      <w:r w:rsidRPr="00093692">
        <w:rPr>
          <w:sz w:val="28"/>
          <w:szCs w:val="28"/>
        </w:rPr>
        <w:t xml:space="preserve">рограммы жилые помещения приобретаются на основании </w:t>
      </w:r>
      <w:r>
        <w:rPr>
          <w:sz w:val="28"/>
          <w:szCs w:val="28"/>
        </w:rPr>
        <w:t>муниципальных</w:t>
      </w:r>
      <w:r w:rsidRPr="00093692">
        <w:rPr>
          <w:sz w:val="28"/>
          <w:szCs w:val="28"/>
        </w:rPr>
        <w:t xml:space="preserve"> контрактов, з</w:t>
      </w:r>
      <w:r w:rsidR="00E26E8B">
        <w:rPr>
          <w:sz w:val="28"/>
          <w:szCs w:val="28"/>
        </w:rPr>
        <w:t>аключаемых в рамках реализации подп</w:t>
      </w:r>
      <w:r w:rsidRPr="00093692">
        <w:rPr>
          <w:sz w:val="28"/>
          <w:szCs w:val="28"/>
        </w:rPr>
        <w:t xml:space="preserve">рограммы, в порядке, установленном Федеральным </w:t>
      </w:r>
      <w:hyperlink r:id="rId8" w:history="1">
        <w:r w:rsidRPr="00E241F9">
          <w:rPr>
            <w:sz w:val="28"/>
            <w:szCs w:val="28"/>
          </w:rPr>
          <w:t>законом</w:t>
        </w:r>
      </w:hyperlink>
      <w:r w:rsidRPr="00093692">
        <w:rPr>
          <w:sz w:val="28"/>
          <w:szCs w:val="28"/>
        </w:rPr>
        <w:t xml:space="preserve"> </w:t>
      </w:r>
      <w:r w:rsidR="00CE1F52">
        <w:rPr>
          <w:sz w:val="28"/>
          <w:szCs w:val="28"/>
        </w:rPr>
        <w:t>от 05.04.2013 N 44-ФЗ «О контрактной системе в сфере закупок товаров, работ, услуг для обеспечения государственных и муниципальных нужд»</w:t>
      </w:r>
      <w:r w:rsidRPr="007627B9">
        <w:rPr>
          <w:sz w:val="28"/>
          <w:szCs w:val="28"/>
        </w:rPr>
        <w:t>.</w:t>
      </w:r>
    </w:p>
    <w:p w:rsidR="00F86605" w:rsidRPr="00093692" w:rsidRDefault="00F86605" w:rsidP="00F8660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2.3</w:t>
      </w:r>
      <w:r w:rsidRPr="00093692">
        <w:rPr>
          <w:sz w:val="28"/>
          <w:szCs w:val="28"/>
        </w:rPr>
        <w:t>.6. После получения выписки из лицевого счета бюджета о п</w:t>
      </w:r>
      <w:r>
        <w:rPr>
          <w:sz w:val="28"/>
          <w:szCs w:val="28"/>
        </w:rPr>
        <w:t xml:space="preserve">оступлении средств Фонда, средств краевого бюджета администрация города Назарово </w:t>
      </w:r>
      <w:r w:rsidRPr="00093692">
        <w:rPr>
          <w:sz w:val="28"/>
          <w:szCs w:val="28"/>
        </w:rPr>
        <w:t xml:space="preserve">не </w:t>
      </w:r>
      <w:r>
        <w:rPr>
          <w:sz w:val="28"/>
          <w:szCs w:val="28"/>
        </w:rPr>
        <w:t>позднее</w:t>
      </w:r>
      <w:r w:rsidRPr="00093692">
        <w:rPr>
          <w:sz w:val="28"/>
          <w:szCs w:val="28"/>
        </w:rPr>
        <w:t xml:space="preserve"> 7 дней</w:t>
      </w:r>
      <w:r>
        <w:rPr>
          <w:sz w:val="28"/>
          <w:szCs w:val="28"/>
        </w:rPr>
        <w:t xml:space="preserve"> со дня получения выписки, готовит заявки на приобритение </w:t>
      </w:r>
      <w:r w:rsidRPr="00093692">
        <w:rPr>
          <w:sz w:val="28"/>
          <w:szCs w:val="28"/>
        </w:rPr>
        <w:t>жилых помещений в многоквартирных домах</w:t>
      </w:r>
      <w:r>
        <w:rPr>
          <w:sz w:val="28"/>
          <w:szCs w:val="28"/>
        </w:rPr>
        <w:t xml:space="preserve"> и направляет их в МКУ «СМК»</w:t>
      </w:r>
      <w:r w:rsidRPr="00093692">
        <w:rPr>
          <w:sz w:val="28"/>
          <w:szCs w:val="28"/>
        </w:rPr>
        <w:t xml:space="preserve"> </w:t>
      </w:r>
      <w:r>
        <w:rPr>
          <w:sz w:val="28"/>
          <w:szCs w:val="28"/>
        </w:rPr>
        <w:t>для размещения</w:t>
      </w:r>
      <w:r w:rsidRPr="00093692">
        <w:rPr>
          <w:sz w:val="28"/>
          <w:szCs w:val="28"/>
        </w:rPr>
        <w:t xml:space="preserve"> на официальном </w:t>
      </w:r>
      <w:r w:rsidRPr="002F3746">
        <w:rPr>
          <w:color w:val="000000"/>
          <w:sz w:val="28"/>
          <w:szCs w:val="28"/>
        </w:rPr>
        <w:t>сайте госзакупок</w:t>
      </w:r>
      <w:r w:rsidRPr="00093692">
        <w:rPr>
          <w:sz w:val="28"/>
          <w:szCs w:val="28"/>
        </w:rPr>
        <w:t xml:space="preserve"> </w:t>
      </w:r>
      <w:r>
        <w:rPr>
          <w:sz w:val="28"/>
          <w:szCs w:val="28"/>
        </w:rPr>
        <w:t>извещений</w:t>
      </w:r>
      <w:r w:rsidRPr="00093692">
        <w:rPr>
          <w:sz w:val="28"/>
          <w:szCs w:val="28"/>
        </w:rPr>
        <w:t xml:space="preserve"> о проведении </w:t>
      </w:r>
      <w:r>
        <w:rPr>
          <w:sz w:val="28"/>
          <w:szCs w:val="28"/>
        </w:rPr>
        <w:t>аукциона,</w:t>
      </w:r>
      <w:r w:rsidRPr="00093692">
        <w:rPr>
          <w:sz w:val="28"/>
          <w:szCs w:val="28"/>
        </w:rPr>
        <w:t xml:space="preserve"> не менее чем за семь рабочих дней до дня истечения срока подачи </w:t>
      </w:r>
      <w:r>
        <w:rPr>
          <w:sz w:val="28"/>
          <w:szCs w:val="28"/>
        </w:rPr>
        <w:t>аукционной документации. Администрация города Назарово является заказчиком при заключении муниципальных</w:t>
      </w:r>
      <w:r w:rsidRPr="00093692">
        <w:rPr>
          <w:sz w:val="28"/>
          <w:szCs w:val="28"/>
        </w:rPr>
        <w:t xml:space="preserve"> контрактов, з</w:t>
      </w:r>
      <w:r w:rsidR="004D7D19">
        <w:rPr>
          <w:sz w:val="28"/>
          <w:szCs w:val="28"/>
        </w:rPr>
        <w:t>аключаемых в рамках реализации подп</w:t>
      </w:r>
      <w:r w:rsidRPr="00093692">
        <w:rPr>
          <w:sz w:val="28"/>
          <w:szCs w:val="28"/>
        </w:rPr>
        <w:t>рограммы.</w:t>
      </w:r>
    </w:p>
    <w:p w:rsidR="00F86605" w:rsidRPr="00093692" w:rsidRDefault="00F86605" w:rsidP="00F8660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93692">
        <w:rPr>
          <w:sz w:val="28"/>
          <w:szCs w:val="28"/>
        </w:rPr>
        <w:t xml:space="preserve">Второй стороной </w:t>
      </w:r>
      <w:r>
        <w:rPr>
          <w:sz w:val="28"/>
          <w:szCs w:val="28"/>
        </w:rPr>
        <w:t>муниципального</w:t>
      </w:r>
      <w:r w:rsidRPr="00093692">
        <w:rPr>
          <w:sz w:val="28"/>
          <w:szCs w:val="28"/>
        </w:rPr>
        <w:t xml:space="preserve"> контракта является застройщик, который осуществляет строительство многоквартирных домов, указанных в </w:t>
      </w:r>
      <w:hyperlink w:anchor="Par109" w:history="1">
        <w:r w:rsidRPr="000A0BE9">
          <w:rPr>
            <w:sz w:val="28"/>
            <w:szCs w:val="28"/>
          </w:rPr>
          <w:t>пун</w:t>
        </w:r>
        <w:r w:rsidR="004D7D19">
          <w:rPr>
            <w:sz w:val="28"/>
            <w:szCs w:val="28"/>
          </w:rPr>
          <w:t>кте 2.3</w:t>
        </w:r>
        <w:r w:rsidRPr="000A0BE9">
          <w:rPr>
            <w:sz w:val="28"/>
            <w:szCs w:val="28"/>
          </w:rPr>
          <w:t>.1</w:t>
        </w:r>
      </w:hyperlink>
      <w:r w:rsidR="00003C18">
        <w:rPr>
          <w:sz w:val="28"/>
          <w:szCs w:val="28"/>
        </w:rPr>
        <w:t xml:space="preserve"> подп</w:t>
      </w:r>
      <w:r w:rsidRPr="00093692">
        <w:rPr>
          <w:sz w:val="28"/>
          <w:szCs w:val="28"/>
        </w:rPr>
        <w:t>рограммы.</w:t>
      </w:r>
    </w:p>
    <w:p w:rsidR="00F86605" w:rsidRPr="00093692" w:rsidRDefault="00F86605" w:rsidP="00F8660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bookmarkStart w:id="0" w:name="Par124"/>
      <w:bookmarkEnd w:id="0"/>
      <w:r>
        <w:rPr>
          <w:sz w:val="28"/>
          <w:szCs w:val="28"/>
        </w:rPr>
        <w:t>2.3</w:t>
      </w:r>
      <w:r w:rsidRPr="00093692">
        <w:rPr>
          <w:sz w:val="28"/>
          <w:szCs w:val="28"/>
        </w:rPr>
        <w:t xml:space="preserve">.7. Цена </w:t>
      </w:r>
      <w:r>
        <w:rPr>
          <w:sz w:val="28"/>
          <w:szCs w:val="28"/>
        </w:rPr>
        <w:t>муниципального</w:t>
      </w:r>
      <w:r w:rsidRPr="00093692">
        <w:rPr>
          <w:sz w:val="28"/>
          <w:szCs w:val="28"/>
        </w:rPr>
        <w:t xml:space="preserve"> контракта формируется исходя из цены одного квадратного метра жилых помещений, на приобретение которых размещается заказ. </w:t>
      </w:r>
      <w:r>
        <w:rPr>
          <w:sz w:val="28"/>
          <w:szCs w:val="28"/>
        </w:rPr>
        <w:t>Указанная</w:t>
      </w:r>
      <w:r w:rsidRPr="00093692">
        <w:rPr>
          <w:sz w:val="28"/>
          <w:szCs w:val="28"/>
        </w:rPr>
        <w:t xml:space="preserve"> цена одного квадратного метра не должна превышать среднюю рыночную стоимость одного квадратного метра общей площади жилого помещения, определяемую Министерством регионального развития Российской Федерации, с учетом средней стоимости строительства многоквартирных домов для каждого субъекта Российской Федерации.</w:t>
      </w:r>
    </w:p>
    <w:p w:rsidR="00F86605" w:rsidRPr="00093692" w:rsidRDefault="00F86605" w:rsidP="00F8660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93692">
        <w:rPr>
          <w:sz w:val="28"/>
          <w:szCs w:val="28"/>
        </w:rPr>
        <w:t xml:space="preserve">Объемы финансирования в </w:t>
      </w:r>
      <w:r>
        <w:rPr>
          <w:sz w:val="28"/>
          <w:szCs w:val="28"/>
        </w:rPr>
        <w:t>муниципальном</w:t>
      </w:r>
      <w:r w:rsidRPr="00093692">
        <w:rPr>
          <w:sz w:val="28"/>
          <w:szCs w:val="28"/>
        </w:rPr>
        <w:t xml:space="preserve"> контракте указываются отдельно по каждому источнику финансирования:</w:t>
      </w:r>
    </w:p>
    <w:p w:rsidR="00F86605" w:rsidRPr="00093692" w:rsidRDefault="00F86605" w:rsidP="00F8660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93692">
        <w:rPr>
          <w:sz w:val="28"/>
          <w:szCs w:val="28"/>
        </w:rPr>
        <w:t>объем финансирования за счет средств Фонда;</w:t>
      </w:r>
    </w:p>
    <w:p w:rsidR="00F86605" w:rsidRDefault="00F86605" w:rsidP="00F8660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93692">
        <w:rPr>
          <w:sz w:val="28"/>
          <w:szCs w:val="28"/>
        </w:rPr>
        <w:t>объем финансирования за счет средств краевого бюджета на долевое финансирование;</w:t>
      </w:r>
    </w:p>
    <w:p w:rsidR="00003C18" w:rsidRPr="00093692" w:rsidRDefault="00003C18" w:rsidP="00F8660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93692">
        <w:rPr>
          <w:sz w:val="28"/>
          <w:szCs w:val="28"/>
        </w:rPr>
        <w:t xml:space="preserve">объем финансирования за счет </w:t>
      </w:r>
      <w:r w:rsidRPr="000A0BE9">
        <w:rPr>
          <w:sz w:val="28"/>
          <w:szCs w:val="28"/>
        </w:rPr>
        <w:t>средств местного бюджета</w:t>
      </w:r>
      <w:r>
        <w:rPr>
          <w:sz w:val="28"/>
          <w:szCs w:val="28"/>
        </w:rPr>
        <w:t>;</w:t>
      </w:r>
    </w:p>
    <w:p w:rsidR="00F86605" w:rsidRDefault="00F86605" w:rsidP="00F8660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93692">
        <w:rPr>
          <w:sz w:val="28"/>
          <w:szCs w:val="28"/>
        </w:rPr>
        <w:t>объем финансирования за счет средств краевого бюджета на оплату разницы в стоимост</w:t>
      </w:r>
      <w:r w:rsidR="00003C18">
        <w:rPr>
          <w:sz w:val="28"/>
          <w:szCs w:val="28"/>
        </w:rPr>
        <w:t>и приобретения жилого помещения.</w:t>
      </w:r>
    </w:p>
    <w:p w:rsidR="00F86605" w:rsidRPr="00093692" w:rsidRDefault="00F86605" w:rsidP="00F8660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bookmarkStart w:id="1" w:name="Par129"/>
      <w:bookmarkEnd w:id="1"/>
      <w:r>
        <w:rPr>
          <w:sz w:val="28"/>
          <w:szCs w:val="28"/>
        </w:rPr>
        <w:t>2.3</w:t>
      </w:r>
      <w:r w:rsidRPr="00093692">
        <w:rPr>
          <w:sz w:val="28"/>
          <w:szCs w:val="28"/>
        </w:rPr>
        <w:t xml:space="preserve">.8. Застройщик обязан осуществить завершение строительства многоквартирных домов, указанных </w:t>
      </w:r>
      <w:r w:rsidRPr="000A0BE9">
        <w:rPr>
          <w:sz w:val="28"/>
          <w:szCs w:val="28"/>
        </w:rPr>
        <w:t xml:space="preserve">в </w:t>
      </w:r>
      <w:hyperlink w:anchor="Par109" w:history="1">
        <w:r w:rsidR="004D7D19">
          <w:rPr>
            <w:sz w:val="28"/>
            <w:szCs w:val="28"/>
          </w:rPr>
          <w:t>пункте 2.3</w:t>
        </w:r>
        <w:r w:rsidRPr="000A0BE9">
          <w:rPr>
            <w:sz w:val="28"/>
            <w:szCs w:val="28"/>
          </w:rPr>
          <w:t>.1</w:t>
        </w:r>
      </w:hyperlink>
      <w:r w:rsidR="004D7D19">
        <w:rPr>
          <w:sz w:val="28"/>
          <w:szCs w:val="28"/>
        </w:rPr>
        <w:t xml:space="preserve"> подп</w:t>
      </w:r>
      <w:r w:rsidRPr="000A0BE9">
        <w:rPr>
          <w:sz w:val="28"/>
          <w:szCs w:val="28"/>
        </w:rPr>
        <w:t xml:space="preserve">рограммы, и обеспечить государственную регистрацию права собственности застройщика на жилые помещения, указанные в </w:t>
      </w:r>
      <w:hyperlink w:anchor="Par109" w:history="1">
        <w:r w:rsidR="004D7D19">
          <w:rPr>
            <w:sz w:val="28"/>
            <w:szCs w:val="28"/>
          </w:rPr>
          <w:t>пункте 2.3</w:t>
        </w:r>
        <w:r w:rsidRPr="000A0BE9">
          <w:rPr>
            <w:sz w:val="28"/>
            <w:szCs w:val="28"/>
          </w:rPr>
          <w:t>.1</w:t>
        </w:r>
      </w:hyperlink>
      <w:r w:rsidR="004D7D19">
        <w:rPr>
          <w:sz w:val="28"/>
          <w:szCs w:val="28"/>
        </w:rPr>
        <w:t xml:space="preserve"> подп</w:t>
      </w:r>
      <w:r w:rsidRPr="00093692">
        <w:rPr>
          <w:sz w:val="28"/>
          <w:szCs w:val="28"/>
        </w:rPr>
        <w:t xml:space="preserve">рограммы, не позднее шести месяцев с даты заключения </w:t>
      </w:r>
      <w:r>
        <w:rPr>
          <w:sz w:val="28"/>
          <w:szCs w:val="28"/>
        </w:rPr>
        <w:t>муниципального</w:t>
      </w:r>
      <w:r w:rsidRPr="00093692">
        <w:rPr>
          <w:sz w:val="28"/>
          <w:szCs w:val="28"/>
        </w:rPr>
        <w:t xml:space="preserve"> контракта.</w:t>
      </w:r>
    </w:p>
    <w:p w:rsidR="00F86605" w:rsidRPr="00093692" w:rsidRDefault="00F86605" w:rsidP="00F8660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2.3</w:t>
      </w:r>
      <w:r w:rsidRPr="00093692">
        <w:rPr>
          <w:sz w:val="28"/>
          <w:szCs w:val="28"/>
        </w:rPr>
        <w:t xml:space="preserve">.9. Условия </w:t>
      </w:r>
      <w:r>
        <w:rPr>
          <w:sz w:val="28"/>
          <w:szCs w:val="28"/>
        </w:rPr>
        <w:t>муниципального</w:t>
      </w:r>
      <w:r w:rsidRPr="00093692">
        <w:rPr>
          <w:sz w:val="28"/>
          <w:szCs w:val="28"/>
        </w:rPr>
        <w:t xml:space="preserve"> контракта, указанные в </w:t>
      </w:r>
      <w:hyperlink w:anchor="Par124" w:history="1">
        <w:r w:rsidR="004D7D19">
          <w:rPr>
            <w:sz w:val="28"/>
            <w:szCs w:val="28"/>
          </w:rPr>
          <w:t>пунктах 2.3</w:t>
        </w:r>
        <w:r w:rsidRPr="000A0BE9">
          <w:rPr>
            <w:sz w:val="28"/>
            <w:szCs w:val="28"/>
          </w:rPr>
          <w:t>.7</w:t>
        </w:r>
      </w:hyperlink>
      <w:r w:rsidRPr="000A0BE9">
        <w:rPr>
          <w:sz w:val="28"/>
          <w:szCs w:val="28"/>
        </w:rPr>
        <w:t xml:space="preserve"> </w:t>
      </w:r>
      <w:r w:rsidR="004D7D19">
        <w:rPr>
          <w:sz w:val="28"/>
          <w:szCs w:val="28"/>
        </w:rPr>
        <w:t>–</w:t>
      </w:r>
      <w:r w:rsidRPr="000A0BE9">
        <w:rPr>
          <w:sz w:val="28"/>
          <w:szCs w:val="28"/>
        </w:rPr>
        <w:t xml:space="preserve"> </w:t>
      </w:r>
      <w:hyperlink w:anchor="Par129" w:history="1">
        <w:r w:rsidR="004D7D19">
          <w:rPr>
            <w:sz w:val="28"/>
            <w:szCs w:val="28"/>
          </w:rPr>
          <w:t>2.3</w:t>
        </w:r>
        <w:r w:rsidRPr="000A0BE9">
          <w:rPr>
            <w:sz w:val="28"/>
            <w:szCs w:val="28"/>
          </w:rPr>
          <w:t>.8</w:t>
        </w:r>
      </w:hyperlink>
      <w:r w:rsidRPr="000A0BE9">
        <w:rPr>
          <w:sz w:val="28"/>
          <w:szCs w:val="28"/>
        </w:rPr>
        <w:t xml:space="preserve"> </w:t>
      </w:r>
      <w:r w:rsidR="004D7D19">
        <w:rPr>
          <w:sz w:val="28"/>
          <w:szCs w:val="28"/>
        </w:rPr>
        <w:t>подп</w:t>
      </w:r>
      <w:r w:rsidRPr="00093692">
        <w:rPr>
          <w:sz w:val="28"/>
          <w:szCs w:val="28"/>
        </w:rPr>
        <w:t xml:space="preserve">рограммы, являются существенными условиями. </w:t>
      </w:r>
      <w:r>
        <w:rPr>
          <w:sz w:val="28"/>
          <w:szCs w:val="28"/>
        </w:rPr>
        <w:t>Муниципальный</w:t>
      </w:r>
      <w:r w:rsidRPr="00093692">
        <w:rPr>
          <w:sz w:val="28"/>
          <w:szCs w:val="28"/>
        </w:rPr>
        <w:t xml:space="preserve"> контракт наряду с существенными условиями может содержать иные существенные условия, в том числе:</w:t>
      </w:r>
    </w:p>
    <w:p w:rsidR="00F86605" w:rsidRPr="00093692" w:rsidRDefault="00F86605" w:rsidP="00F8660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93692">
        <w:rPr>
          <w:sz w:val="28"/>
          <w:szCs w:val="28"/>
        </w:rPr>
        <w:lastRenderedPageBreak/>
        <w:t>1) возможность выплаты аванса в размере не бол</w:t>
      </w:r>
      <w:r>
        <w:rPr>
          <w:sz w:val="28"/>
          <w:szCs w:val="28"/>
        </w:rPr>
        <w:t>ее чем тридцать процентов цены муниципального</w:t>
      </w:r>
      <w:r w:rsidRPr="00093692">
        <w:rPr>
          <w:sz w:val="28"/>
          <w:szCs w:val="28"/>
        </w:rPr>
        <w:t xml:space="preserve"> контракта;</w:t>
      </w:r>
    </w:p>
    <w:p w:rsidR="00F86605" w:rsidRPr="00093692" w:rsidRDefault="00F86605" w:rsidP="00F8660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93692">
        <w:rPr>
          <w:sz w:val="28"/>
          <w:szCs w:val="28"/>
        </w:rPr>
        <w:t xml:space="preserve">2) размер обеспечения исполнения </w:t>
      </w:r>
      <w:r>
        <w:rPr>
          <w:sz w:val="28"/>
          <w:szCs w:val="28"/>
        </w:rPr>
        <w:t>муниципального</w:t>
      </w:r>
      <w:r w:rsidRPr="00093692">
        <w:rPr>
          <w:sz w:val="28"/>
          <w:szCs w:val="28"/>
        </w:rPr>
        <w:t xml:space="preserve"> контракта в случае, если в извещении о проведении </w:t>
      </w:r>
      <w:r>
        <w:rPr>
          <w:sz w:val="28"/>
          <w:szCs w:val="28"/>
        </w:rPr>
        <w:t>аукциона</w:t>
      </w:r>
      <w:r w:rsidRPr="00093692">
        <w:rPr>
          <w:sz w:val="28"/>
          <w:szCs w:val="28"/>
        </w:rPr>
        <w:t xml:space="preserve"> министерством строительства и архитектуры установлено требование обеспечения исполнения </w:t>
      </w:r>
      <w:r>
        <w:rPr>
          <w:sz w:val="28"/>
          <w:szCs w:val="28"/>
        </w:rPr>
        <w:t xml:space="preserve">муниципального </w:t>
      </w:r>
      <w:r w:rsidRPr="00093692">
        <w:rPr>
          <w:sz w:val="28"/>
          <w:szCs w:val="28"/>
        </w:rPr>
        <w:t>контракта;</w:t>
      </w:r>
    </w:p>
    <w:p w:rsidR="00F86605" w:rsidRPr="00093692" w:rsidRDefault="00F86605" w:rsidP="00F8660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93692">
        <w:rPr>
          <w:sz w:val="28"/>
          <w:szCs w:val="28"/>
        </w:rPr>
        <w:t xml:space="preserve">3) возможность частичной оплаты </w:t>
      </w:r>
      <w:r>
        <w:rPr>
          <w:sz w:val="28"/>
          <w:szCs w:val="28"/>
        </w:rPr>
        <w:t>муниципального</w:t>
      </w:r>
      <w:r w:rsidRPr="00093692">
        <w:rPr>
          <w:sz w:val="28"/>
          <w:szCs w:val="28"/>
        </w:rPr>
        <w:t xml:space="preserve"> контракта после выдачи разрешения на ввод объекта в эксплуатацию.</w:t>
      </w:r>
    </w:p>
    <w:p w:rsidR="00F86605" w:rsidRPr="00093692" w:rsidRDefault="00F86605" w:rsidP="00F8660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2.3</w:t>
      </w:r>
      <w:r w:rsidRPr="00093692">
        <w:rPr>
          <w:sz w:val="28"/>
          <w:szCs w:val="28"/>
        </w:rPr>
        <w:t xml:space="preserve">.10. В случае если существенным условием </w:t>
      </w:r>
      <w:r>
        <w:rPr>
          <w:sz w:val="28"/>
          <w:szCs w:val="28"/>
        </w:rPr>
        <w:t>муниципального</w:t>
      </w:r>
      <w:r w:rsidRPr="00093692">
        <w:rPr>
          <w:sz w:val="28"/>
          <w:szCs w:val="28"/>
        </w:rPr>
        <w:t xml:space="preserve"> контракта является выплата аванса, </w:t>
      </w:r>
      <w:r>
        <w:rPr>
          <w:sz w:val="28"/>
          <w:szCs w:val="28"/>
        </w:rPr>
        <w:t>администрация города Назарово</w:t>
      </w:r>
      <w:r w:rsidRPr="00093692">
        <w:rPr>
          <w:sz w:val="28"/>
          <w:szCs w:val="28"/>
        </w:rPr>
        <w:t xml:space="preserve"> в течение 5 дней со дня заключения </w:t>
      </w:r>
      <w:r>
        <w:rPr>
          <w:sz w:val="28"/>
          <w:szCs w:val="28"/>
        </w:rPr>
        <w:t>муниципального</w:t>
      </w:r>
      <w:r w:rsidRPr="00093692">
        <w:rPr>
          <w:sz w:val="28"/>
          <w:szCs w:val="28"/>
        </w:rPr>
        <w:t xml:space="preserve"> контракта направляет платежное поручение на перечисление денежных средств и копию </w:t>
      </w:r>
      <w:r>
        <w:rPr>
          <w:sz w:val="28"/>
          <w:szCs w:val="28"/>
        </w:rPr>
        <w:t>муниципального</w:t>
      </w:r>
      <w:r w:rsidRPr="00093692">
        <w:rPr>
          <w:sz w:val="28"/>
          <w:szCs w:val="28"/>
        </w:rPr>
        <w:t xml:space="preserve"> контракта в </w:t>
      </w:r>
      <w:r>
        <w:rPr>
          <w:sz w:val="28"/>
          <w:szCs w:val="28"/>
        </w:rPr>
        <w:t xml:space="preserve">Территориальный отдел казначейства </w:t>
      </w:r>
      <w:r w:rsidRPr="00663B3E">
        <w:rPr>
          <w:sz w:val="28"/>
          <w:szCs w:val="28"/>
        </w:rPr>
        <w:t>Красноярского края</w:t>
      </w:r>
      <w:r w:rsidRPr="000A0BE9"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по г. Назарово и Назаровскому району </w:t>
      </w:r>
      <w:r w:rsidRPr="00093692">
        <w:rPr>
          <w:sz w:val="28"/>
          <w:szCs w:val="28"/>
        </w:rPr>
        <w:t>для осуществления перечисления аванса.</w:t>
      </w:r>
    </w:p>
    <w:p w:rsidR="00F86605" w:rsidRPr="00093692" w:rsidRDefault="00F86605" w:rsidP="00F8660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93692">
        <w:rPr>
          <w:sz w:val="28"/>
          <w:szCs w:val="28"/>
        </w:rPr>
        <w:t xml:space="preserve">Выплата аванса производится в срок не более тридцати дней с </w:t>
      </w:r>
      <w:r>
        <w:rPr>
          <w:sz w:val="28"/>
          <w:szCs w:val="28"/>
        </w:rPr>
        <w:t>даты подписания муниципального</w:t>
      </w:r>
      <w:r w:rsidRPr="00093692">
        <w:rPr>
          <w:sz w:val="28"/>
          <w:szCs w:val="28"/>
        </w:rPr>
        <w:t xml:space="preserve"> контракта.</w:t>
      </w:r>
    </w:p>
    <w:p w:rsidR="00F86605" w:rsidRPr="00093692" w:rsidRDefault="00F86605" w:rsidP="00F8660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2.3.11. В случае если муниципаль</w:t>
      </w:r>
      <w:r w:rsidRPr="00093692">
        <w:rPr>
          <w:sz w:val="28"/>
          <w:szCs w:val="28"/>
        </w:rPr>
        <w:t xml:space="preserve">ным контрактом предусмотрена </w:t>
      </w:r>
      <w:r>
        <w:rPr>
          <w:sz w:val="28"/>
          <w:szCs w:val="28"/>
        </w:rPr>
        <w:t>частичная оплата муниципальног</w:t>
      </w:r>
      <w:r w:rsidRPr="00093692">
        <w:rPr>
          <w:sz w:val="28"/>
          <w:szCs w:val="28"/>
        </w:rPr>
        <w:t>о контракта, застройщик в течение 5 дней со дня получения разрешения на ввод объекта в эксплуата</w:t>
      </w:r>
      <w:r>
        <w:rPr>
          <w:sz w:val="28"/>
          <w:szCs w:val="28"/>
        </w:rPr>
        <w:t xml:space="preserve">цию представляет в администрацию города Назарово </w:t>
      </w:r>
      <w:r w:rsidRPr="00093692">
        <w:rPr>
          <w:sz w:val="28"/>
          <w:szCs w:val="28"/>
        </w:rPr>
        <w:t>копию указанного разрешения.</w:t>
      </w:r>
    </w:p>
    <w:p w:rsidR="00F86605" w:rsidRPr="00093692" w:rsidRDefault="00F86605" w:rsidP="00F8660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93692">
        <w:rPr>
          <w:sz w:val="28"/>
          <w:szCs w:val="28"/>
        </w:rPr>
        <w:t>Размер частичной оплаты составляет не более тридцати процентов от цены контракта, срок выплаты частичной оплаты - не более тридцати дней с даты выдачи разрешения на ввод объекта в эксплуатацию.</w:t>
      </w:r>
    </w:p>
    <w:p w:rsidR="00F86605" w:rsidRPr="00093692" w:rsidRDefault="00F86605" w:rsidP="00F8660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Администрация города Назарово </w:t>
      </w:r>
      <w:r w:rsidRPr="00093692">
        <w:rPr>
          <w:sz w:val="28"/>
          <w:szCs w:val="28"/>
        </w:rPr>
        <w:t xml:space="preserve">в течение 5 дней со дня получения копии разрешения на ввод объекта в эксплуатацию представляет платежное поручение на перечисление денежных средств, копию </w:t>
      </w:r>
      <w:r>
        <w:rPr>
          <w:sz w:val="28"/>
          <w:szCs w:val="28"/>
        </w:rPr>
        <w:t>муниципального</w:t>
      </w:r>
      <w:r w:rsidRPr="00093692">
        <w:rPr>
          <w:sz w:val="28"/>
          <w:szCs w:val="28"/>
        </w:rPr>
        <w:t xml:space="preserve"> контракта и копию разрешения на ввод объекта в эксплуатацию для частичной оплаты по </w:t>
      </w:r>
      <w:r>
        <w:rPr>
          <w:sz w:val="28"/>
          <w:szCs w:val="28"/>
        </w:rPr>
        <w:t>муниципальному</w:t>
      </w:r>
      <w:r w:rsidRPr="00093692">
        <w:rPr>
          <w:sz w:val="28"/>
          <w:szCs w:val="28"/>
        </w:rPr>
        <w:t xml:space="preserve"> контракту в </w:t>
      </w:r>
      <w:r>
        <w:rPr>
          <w:sz w:val="28"/>
          <w:szCs w:val="28"/>
        </w:rPr>
        <w:t xml:space="preserve">Территориальный отдел казначейства </w:t>
      </w:r>
      <w:r w:rsidRPr="00663B3E">
        <w:rPr>
          <w:sz w:val="28"/>
          <w:szCs w:val="28"/>
        </w:rPr>
        <w:t>Красноярского края</w:t>
      </w:r>
      <w:r w:rsidRPr="000A0BE9"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по г. Назарово и Назаровскому району</w:t>
      </w:r>
      <w:r w:rsidRPr="00093692">
        <w:rPr>
          <w:sz w:val="28"/>
          <w:szCs w:val="28"/>
        </w:rPr>
        <w:t>.</w:t>
      </w:r>
    </w:p>
    <w:p w:rsidR="00F86605" w:rsidRPr="00093692" w:rsidRDefault="00F86605" w:rsidP="00F8660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2.3</w:t>
      </w:r>
      <w:r w:rsidRPr="00093692">
        <w:rPr>
          <w:sz w:val="28"/>
          <w:szCs w:val="28"/>
        </w:rPr>
        <w:t xml:space="preserve">.12. Полная оплата </w:t>
      </w:r>
      <w:r>
        <w:rPr>
          <w:sz w:val="28"/>
          <w:szCs w:val="28"/>
        </w:rPr>
        <w:t>муниципального</w:t>
      </w:r>
      <w:r w:rsidRPr="00093692">
        <w:rPr>
          <w:sz w:val="28"/>
          <w:szCs w:val="28"/>
        </w:rPr>
        <w:t xml:space="preserve"> контракта осуществляется после государственной регистрации права собственности на жилые помещения, указанные </w:t>
      </w:r>
      <w:r w:rsidRPr="00640324">
        <w:rPr>
          <w:sz w:val="28"/>
          <w:szCs w:val="28"/>
        </w:rPr>
        <w:t xml:space="preserve">в </w:t>
      </w:r>
      <w:hyperlink w:anchor="Par109" w:history="1">
        <w:r w:rsidR="004D7D19">
          <w:rPr>
            <w:sz w:val="28"/>
            <w:szCs w:val="28"/>
          </w:rPr>
          <w:t>пункте 2.3</w:t>
        </w:r>
        <w:r w:rsidRPr="00640324">
          <w:rPr>
            <w:sz w:val="28"/>
            <w:szCs w:val="28"/>
          </w:rPr>
          <w:t>.1</w:t>
        </w:r>
      </w:hyperlink>
      <w:r w:rsidR="004D7D19">
        <w:rPr>
          <w:sz w:val="28"/>
          <w:szCs w:val="28"/>
        </w:rPr>
        <w:t xml:space="preserve"> подп</w:t>
      </w:r>
      <w:r w:rsidRPr="00640324">
        <w:rPr>
          <w:sz w:val="28"/>
          <w:szCs w:val="28"/>
        </w:rPr>
        <w:t>рограммы</w:t>
      </w:r>
      <w:r w:rsidRPr="00093692">
        <w:rPr>
          <w:sz w:val="28"/>
          <w:szCs w:val="28"/>
        </w:rPr>
        <w:t>.</w:t>
      </w:r>
    </w:p>
    <w:p w:rsidR="00F86605" w:rsidRPr="00093692" w:rsidRDefault="00F86605" w:rsidP="00F8660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bookmarkStart w:id="2" w:name="Par140"/>
      <w:bookmarkEnd w:id="2"/>
      <w:r>
        <w:rPr>
          <w:sz w:val="28"/>
          <w:szCs w:val="28"/>
        </w:rPr>
        <w:t>2.3</w:t>
      </w:r>
      <w:r w:rsidRPr="00093692">
        <w:rPr>
          <w:sz w:val="28"/>
          <w:szCs w:val="28"/>
        </w:rPr>
        <w:t>.13. Застройщик обязан осуществить государственную регистрацию жилых помещений, указанных в</w:t>
      </w:r>
      <w:r w:rsidRPr="00640324">
        <w:rPr>
          <w:sz w:val="28"/>
          <w:szCs w:val="28"/>
        </w:rPr>
        <w:t xml:space="preserve"> </w:t>
      </w:r>
      <w:hyperlink w:anchor="Par109" w:history="1">
        <w:r w:rsidR="004D7D19">
          <w:rPr>
            <w:sz w:val="28"/>
            <w:szCs w:val="28"/>
          </w:rPr>
          <w:t>пункте 2.3</w:t>
        </w:r>
        <w:r w:rsidRPr="00640324">
          <w:rPr>
            <w:sz w:val="28"/>
            <w:szCs w:val="28"/>
          </w:rPr>
          <w:t>.1</w:t>
        </w:r>
      </w:hyperlink>
      <w:r w:rsidR="004D7D19">
        <w:rPr>
          <w:sz w:val="28"/>
          <w:szCs w:val="28"/>
        </w:rPr>
        <w:t xml:space="preserve"> подп</w:t>
      </w:r>
      <w:r w:rsidRPr="00093692">
        <w:rPr>
          <w:sz w:val="28"/>
          <w:szCs w:val="28"/>
        </w:rPr>
        <w:t xml:space="preserve">рограммы, в свою собственность согласно </w:t>
      </w:r>
      <w:r>
        <w:rPr>
          <w:sz w:val="28"/>
          <w:szCs w:val="28"/>
        </w:rPr>
        <w:t>муниципальному</w:t>
      </w:r>
      <w:r w:rsidRPr="00093692">
        <w:rPr>
          <w:sz w:val="28"/>
          <w:szCs w:val="28"/>
        </w:rPr>
        <w:t xml:space="preserve"> контракту и представить копии свидетельств о государственной регистрации права собственности указанных жилых помещений и оригиналы технических паспортов указанных жилых помещений в течение 5 дней со дня государственной регистрации в </w:t>
      </w:r>
      <w:r>
        <w:rPr>
          <w:sz w:val="28"/>
          <w:szCs w:val="28"/>
        </w:rPr>
        <w:t>администрацию города Назарово</w:t>
      </w:r>
      <w:r w:rsidRPr="00093692">
        <w:rPr>
          <w:sz w:val="28"/>
          <w:szCs w:val="28"/>
        </w:rPr>
        <w:t>.</w:t>
      </w:r>
    </w:p>
    <w:p w:rsidR="00F86605" w:rsidRPr="00326319" w:rsidRDefault="00F86605" w:rsidP="00F8660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bookmarkStart w:id="3" w:name="Par141"/>
      <w:bookmarkEnd w:id="3"/>
      <w:r>
        <w:rPr>
          <w:sz w:val="28"/>
          <w:szCs w:val="28"/>
        </w:rPr>
        <w:t>2.3.14</w:t>
      </w:r>
      <w:r w:rsidRPr="00093692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Администрация города Назарово </w:t>
      </w:r>
      <w:r w:rsidRPr="00093692">
        <w:rPr>
          <w:sz w:val="28"/>
          <w:szCs w:val="28"/>
        </w:rPr>
        <w:t xml:space="preserve">в течение 5 дней с даты получения документов, указанных в </w:t>
      </w:r>
      <w:r w:rsidR="009C5596">
        <w:rPr>
          <w:sz w:val="28"/>
          <w:szCs w:val="28"/>
        </w:rPr>
        <w:t>пункте 2.3</w:t>
      </w:r>
      <w:r>
        <w:rPr>
          <w:sz w:val="28"/>
          <w:szCs w:val="28"/>
        </w:rPr>
        <w:t xml:space="preserve">.13 </w:t>
      </w:r>
      <w:r w:rsidR="009C5596">
        <w:rPr>
          <w:sz w:val="28"/>
          <w:szCs w:val="28"/>
        </w:rPr>
        <w:t>подп</w:t>
      </w:r>
      <w:r w:rsidRPr="00093692">
        <w:rPr>
          <w:sz w:val="28"/>
          <w:szCs w:val="28"/>
        </w:rPr>
        <w:t xml:space="preserve">рограммы, направляет </w:t>
      </w:r>
      <w:r w:rsidRPr="00326319">
        <w:rPr>
          <w:sz w:val="28"/>
          <w:szCs w:val="28"/>
        </w:rPr>
        <w:t>в регистрирующий орган заявление и необходимые для государственной регистрации права собственности документы.</w:t>
      </w:r>
    </w:p>
    <w:p w:rsidR="00F86605" w:rsidRPr="00093692" w:rsidRDefault="00F86605" w:rsidP="00F8660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bookmarkStart w:id="4" w:name="Par143"/>
      <w:bookmarkEnd w:id="4"/>
      <w:r>
        <w:rPr>
          <w:sz w:val="28"/>
          <w:szCs w:val="28"/>
        </w:rPr>
        <w:t>2.3.15</w:t>
      </w:r>
      <w:r w:rsidRPr="00093692">
        <w:rPr>
          <w:sz w:val="28"/>
          <w:szCs w:val="28"/>
        </w:rPr>
        <w:t xml:space="preserve">. </w:t>
      </w:r>
      <w:r>
        <w:rPr>
          <w:sz w:val="28"/>
          <w:szCs w:val="28"/>
        </w:rPr>
        <w:t>Администрация города Назарово</w:t>
      </w:r>
      <w:r w:rsidRPr="00093692">
        <w:rPr>
          <w:sz w:val="28"/>
          <w:szCs w:val="28"/>
        </w:rPr>
        <w:t xml:space="preserve"> в течение 5 дней с момента </w:t>
      </w:r>
      <w:r w:rsidRPr="00093692">
        <w:rPr>
          <w:sz w:val="28"/>
          <w:szCs w:val="28"/>
        </w:rPr>
        <w:lastRenderedPageBreak/>
        <w:t xml:space="preserve">получения свидетельств о государственной регистрации права собственности на жилые помещения, указанные в </w:t>
      </w:r>
      <w:hyperlink w:anchor="Par109" w:history="1">
        <w:r w:rsidR="009C5596">
          <w:rPr>
            <w:sz w:val="28"/>
            <w:szCs w:val="28"/>
          </w:rPr>
          <w:t>пункте 2.3</w:t>
        </w:r>
        <w:r w:rsidRPr="004479F6">
          <w:rPr>
            <w:sz w:val="28"/>
            <w:szCs w:val="28"/>
          </w:rPr>
          <w:t>.1</w:t>
        </w:r>
      </w:hyperlink>
      <w:r w:rsidR="009C5596">
        <w:rPr>
          <w:sz w:val="28"/>
          <w:szCs w:val="28"/>
        </w:rPr>
        <w:t xml:space="preserve"> подп</w:t>
      </w:r>
      <w:r w:rsidRPr="004479F6">
        <w:rPr>
          <w:sz w:val="28"/>
          <w:szCs w:val="28"/>
        </w:rPr>
        <w:t>рограмм</w:t>
      </w:r>
      <w:r w:rsidR="009C5596">
        <w:rPr>
          <w:sz w:val="28"/>
          <w:szCs w:val="28"/>
        </w:rPr>
        <w:t>ы, но не позднее 10 декабря 2014</w:t>
      </w:r>
      <w:r w:rsidR="00A67AEF">
        <w:rPr>
          <w:sz w:val="28"/>
          <w:szCs w:val="28"/>
        </w:rPr>
        <w:t xml:space="preserve"> года</w:t>
      </w:r>
      <w:r w:rsidRPr="004479F6">
        <w:rPr>
          <w:sz w:val="28"/>
          <w:szCs w:val="28"/>
        </w:rPr>
        <w:t>,</w:t>
      </w:r>
      <w:r w:rsidR="006601BD">
        <w:rPr>
          <w:sz w:val="28"/>
          <w:szCs w:val="28"/>
        </w:rPr>
        <w:t xml:space="preserve"> 10 декабря 2017 года</w:t>
      </w:r>
      <w:r>
        <w:rPr>
          <w:sz w:val="28"/>
          <w:szCs w:val="28"/>
        </w:rPr>
        <w:t xml:space="preserve"> </w:t>
      </w:r>
      <w:r w:rsidRPr="004479F6">
        <w:rPr>
          <w:sz w:val="28"/>
          <w:szCs w:val="28"/>
        </w:rPr>
        <w:t>направляет в министерс</w:t>
      </w:r>
      <w:r w:rsidRPr="00093692">
        <w:rPr>
          <w:sz w:val="28"/>
          <w:szCs w:val="28"/>
        </w:rPr>
        <w:t>тво строительства и архитектуры Красноярского края копии указанных свидетельств.</w:t>
      </w:r>
    </w:p>
    <w:p w:rsidR="00F86605" w:rsidRDefault="00F86605" w:rsidP="00F8660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2.3.16</w:t>
      </w:r>
      <w:r w:rsidRPr="00093692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Администрация города Назарово </w:t>
      </w:r>
      <w:r w:rsidRPr="00093692">
        <w:rPr>
          <w:sz w:val="28"/>
          <w:szCs w:val="28"/>
        </w:rPr>
        <w:t xml:space="preserve">направляет копию зарегистрированного </w:t>
      </w:r>
      <w:r>
        <w:rPr>
          <w:sz w:val="28"/>
          <w:szCs w:val="28"/>
        </w:rPr>
        <w:t>муниципального</w:t>
      </w:r>
      <w:r w:rsidR="00003C18">
        <w:rPr>
          <w:sz w:val="28"/>
          <w:szCs w:val="28"/>
        </w:rPr>
        <w:t xml:space="preserve"> контракта</w:t>
      </w:r>
      <w:r w:rsidRPr="00093692">
        <w:rPr>
          <w:sz w:val="28"/>
          <w:szCs w:val="28"/>
        </w:rPr>
        <w:t xml:space="preserve">, копию свидетельства о государственной регистрации объектов в </w:t>
      </w:r>
      <w:r>
        <w:rPr>
          <w:sz w:val="28"/>
          <w:szCs w:val="28"/>
        </w:rPr>
        <w:t>муниципальную</w:t>
      </w:r>
      <w:r w:rsidR="00003C18">
        <w:rPr>
          <w:sz w:val="28"/>
          <w:szCs w:val="28"/>
        </w:rPr>
        <w:t xml:space="preserve"> собственность, заверенные</w:t>
      </w:r>
      <w:r w:rsidRPr="00093692">
        <w:rPr>
          <w:sz w:val="28"/>
          <w:szCs w:val="28"/>
        </w:rPr>
        <w:t xml:space="preserve"> в установленном порядке, и платежное поручение на перечисление денежных средств в течение 5 дней после получения документов, указанных в </w:t>
      </w:r>
      <w:r w:rsidR="009C5596">
        <w:rPr>
          <w:sz w:val="28"/>
          <w:szCs w:val="28"/>
        </w:rPr>
        <w:t>пункте 2.3.1</w:t>
      </w:r>
      <w:hyperlink w:anchor="Par143" w:history="1">
        <w:r>
          <w:rPr>
            <w:sz w:val="28"/>
            <w:szCs w:val="28"/>
          </w:rPr>
          <w:t>5</w:t>
        </w:r>
      </w:hyperlink>
      <w:r w:rsidR="009C5596">
        <w:rPr>
          <w:sz w:val="28"/>
          <w:szCs w:val="28"/>
        </w:rPr>
        <w:t xml:space="preserve"> подп</w:t>
      </w:r>
      <w:r w:rsidRPr="00093692">
        <w:rPr>
          <w:sz w:val="28"/>
          <w:szCs w:val="28"/>
        </w:rPr>
        <w:t xml:space="preserve">рограммы, в </w:t>
      </w:r>
      <w:r>
        <w:rPr>
          <w:sz w:val="28"/>
          <w:szCs w:val="28"/>
        </w:rPr>
        <w:t xml:space="preserve">Территориальный отдел казначейства </w:t>
      </w:r>
      <w:r w:rsidRPr="00663B3E">
        <w:rPr>
          <w:sz w:val="28"/>
          <w:szCs w:val="28"/>
        </w:rPr>
        <w:t>Красноярского края</w:t>
      </w:r>
      <w:r w:rsidRPr="000A0BE9"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по г. Назарово и Назаровскому району</w:t>
      </w:r>
      <w:r w:rsidRPr="00093692">
        <w:rPr>
          <w:sz w:val="28"/>
          <w:szCs w:val="28"/>
        </w:rPr>
        <w:t xml:space="preserve"> для полной оплаты </w:t>
      </w:r>
      <w:r>
        <w:rPr>
          <w:sz w:val="28"/>
          <w:szCs w:val="28"/>
        </w:rPr>
        <w:t>муниципального</w:t>
      </w:r>
      <w:r w:rsidRPr="00093692">
        <w:rPr>
          <w:sz w:val="28"/>
          <w:szCs w:val="28"/>
        </w:rPr>
        <w:t xml:space="preserve"> контракта.</w:t>
      </w:r>
    </w:p>
    <w:p w:rsidR="00F27741" w:rsidRDefault="00F27741" w:rsidP="00F86605">
      <w:pPr>
        <w:pStyle w:val="a8"/>
        <w:jc w:val="both"/>
        <w:rPr>
          <w:sz w:val="28"/>
          <w:szCs w:val="28"/>
        </w:rPr>
      </w:pPr>
    </w:p>
    <w:p w:rsidR="00251595" w:rsidRDefault="00F27741" w:rsidP="00284090">
      <w:pPr>
        <w:pStyle w:val="a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2.4 Управление подпрограммой </w:t>
      </w:r>
    </w:p>
    <w:p w:rsidR="00251595" w:rsidRDefault="00F27741" w:rsidP="00284090">
      <w:pPr>
        <w:pStyle w:val="a8"/>
        <w:jc w:val="center"/>
        <w:rPr>
          <w:sz w:val="28"/>
          <w:szCs w:val="28"/>
        </w:rPr>
      </w:pPr>
      <w:r>
        <w:rPr>
          <w:sz w:val="28"/>
          <w:szCs w:val="28"/>
        </w:rPr>
        <w:t>и контроль за ходом ее выполнения</w:t>
      </w:r>
      <w:r w:rsidR="00251595">
        <w:rPr>
          <w:sz w:val="28"/>
          <w:szCs w:val="28"/>
        </w:rPr>
        <w:t xml:space="preserve"> </w:t>
      </w:r>
    </w:p>
    <w:p w:rsidR="00F27741" w:rsidRDefault="00251595" w:rsidP="00284090">
      <w:pPr>
        <w:pStyle w:val="a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251595" w:rsidRDefault="00251595" w:rsidP="0025159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9E5CD3">
        <w:rPr>
          <w:rFonts w:ascii="Times New Roman" w:hAnsi="Times New Roman" w:cs="Times New Roman"/>
          <w:sz w:val="28"/>
          <w:szCs w:val="28"/>
        </w:rPr>
        <w:t xml:space="preserve">Текущее управление реализацией программы осуществляется </w:t>
      </w:r>
      <w:r>
        <w:rPr>
          <w:rFonts w:ascii="Times New Roman" w:hAnsi="Times New Roman" w:cs="Times New Roman"/>
          <w:sz w:val="28"/>
          <w:szCs w:val="28"/>
        </w:rPr>
        <w:t>администрацией города Назарово</w:t>
      </w:r>
      <w:r w:rsidRPr="009E5CD3">
        <w:rPr>
          <w:rFonts w:ascii="Times New Roman" w:hAnsi="Times New Roman" w:cs="Times New Roman"/>
          <w:sz w:val="28"/>
          <w:szCs w:val="28"/>
        </w:rPr>
        <w:t>.</w:t>
      </w:r>
    </w:p>
    <w:p w:rsidR="00003C18" w:rsidRPr="009E5CD3" w:rsidRDefault="00003C18" w:rsidP="00003C1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Администрация города Назарово предоставляет </w:t>
      </w:r>
      <w:r w:rsidRPr="004479F6">
        <w:rPr>
          <w:sz w:val="28"/>
          <w:szCs w:val="28"/>
        </w:rPr>
        <w:t>в министерс</w:t>
      </w:r>
      <w:r w:rsidRPr="00093692">
        <w:rPr>
          <w:sz w:val="28"/>
          <w:szCs w:val="28"/>
        </w:rPr>
        <w:t xml:space="preserve">тво строительства </w:t>
      </w:r>
      <w:r w:rsidR="00ED4888">
        <w:rPr>
          <w:sz w:val="28"/>
          <w:szCs w:val="28"/>
        </w:rPr>
        <w:t>и жилищно-коммунального хозяйства</w:t>
      </w:r>
      <w:r w:rsidRPr="00093692">
        <w:rPr>
          <w:sz w:val="28"/>
          <w:szCs w:val="28"/>
        </w:rPr>
        <w:t xml:space="preserve"> Красноярского края</w:t>
      </w:r>
      <w:r>
        <w:rPr>
          <w:sz w:val="28"/>
          <w:szCs w:val="28"/>
        </w:rPr>
        <w:t xml:space="preserve"> необходимые отчеты </w:t>
      </w:r>
      <w:r w:rsidRPr="00093692">
        <w:rPr>
          <w:sz w:val="28"/>
          <w:szCs w:val="28"/>
        </w:rPr>
        <w:t>в рамках реа</w:t>
      </w:r>
      <w:r>
        <w:rPr>
          <w:sz w:val="28"/>
          <w:szCs w:val="28"/>
        </w:rPr>
        <w:t>лизации подп</w:t>
      </w:r>
      <w:r w:rsidRPr="00093692">
        <w:rPr>
          <w:sz w:val="28"/>
          <w:szCs w:val="28"/>
        </w:rPr>
        <w:t>рограммы</w:t>
      </w:r>
      <w:r>
        <w:rPr>
          <w:sz w:val="28"/>
          <w:szCs w:val="28"/>
        </w:rPr>
        <w:t>.</w:t>
      </w:r>
    </w:p>
    <w:p w:rsidR="00251595" w:rsidRPr="009E5CD3" w:rsidRDefault="00251595" w:rsidP="0025159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Администрация города Назарово</w:t>
      </w:r>
      <w:r w:rsidRPr="009E5CD3">
        <w:rPr>
          <w:rFonts w:ascii="Times New Roman" w:hAnsi="Times New Roman" w:cs="Times New Roman"/>
          <w:sz w:val="28"/>
          <w:szCs w:val="28"/>
        </w:rPr>
        <w:t xml:space="preserve"> несет ответственность за реализацию</w:t>
      </w:r>
      <w:r w:rsidR="00003C18">
        <w:rPr>
          <w:rFonts w:ascii="Times New Roman" w:hAnsi="Times New Roman" w:cs="Times New Roman"/>
          <w:sz w:val="28"/>
          <w:szCs w:val="28"/>
        </w:rPr>
        <w:t xml:space="preserve"> подпрограммы</w:t>
      </w:r>
      <w:r w:rsidRPr="009E5CD3">
        <w:rPr>
          <w:rFonts w:ascii="Times New Roman" w:hAnsi="Times New Roman" w:cs="Times New Roman"/>
          <w:sz w:val="28"/>
          <w:szCs w:val="28"/>
        </w:rPr>
        <w:t xml:space="preserve">, достижение конечного результата и нецелевое использование финансовых средств, выделяемых на </w:t>
      </w:r>
      <w:r w:rsidR="00003C18">
        <w:rPr>
          <w:rFonts w:ascii="Times New Roman" w:hAnsi="Times New Roman" w:cs="Times New Roman"/>
          <w:sz w:val="28"/>
          <w:szCs w:val="28"/>
        </w:rPr>
        <w:t>ее выполнение</w:t>
      </w:r>
      <w:r w:rsidRPr="009E5CD3">
        <w:rPr>
          <w:rFonts w:ascii="Times New Roman" w:hAnsi="Times New Roman" w:cs="Times New Roman"/>
          <w:sz w:val="28"/>
          <w:szCs w:val="28"/>
        </w:rPr>
        <w:t>.</w:t>
      </w:r>
    </w:p>
    <w:p w:rsidR="00F86605" w:rsidRDefault="00F86605" w:rsidP="00F86605">
      <w:pPr>
        <w:widowControl w:val="0"/>
        <w:tabs>
          <w:tab w:val="left" w:pos="6450"/>
        </w:tabs>
        <w:autoSpaceDE w:val="0"/>
        <w:autoSpaceDN w:val="0"/>
        <w:adjustRightInd w:val="0"/>
        <w:ind w:firstLine="540"/>
        <w:jc w:val="both"/>
        <w:rPr>
          <w:rFonts w:cs="Calibri"/>
        </w:rPr>
      </w:pPr>
      <w:r>
        <w:rPr>
          <w:rFonts w:cs="Calibri"/>
        </w:rPr>
        <w:tab/>
      </w:r>
    </w:p>
    <w:p w:rsidR="00BD175B" w:rsidRPr="00B17DBF" w:rsidRDefault="00251DFD" w:rsidP="00251DFD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B17DBF">
        <w:rPr>
          <w:sz w:val="28"/>
          <w:szCs w:val="28"/>
        </w:rPr>
        <w:t>2.</w:t>
      </w:r>
      <w:r w:rsidR="00BD175B" w:rsidRPr="00B17DBF">
        <w:rPr>
          <w:sz w:val="28"/>
          <w:szCs w:val="28"/>
        </w:rPr>
        <w:t>5. О</w:t>
      </w:r>
      <w:r w:rsidR="005A1A5C" w:rsidRPr="00B17DBF">
        <w:rPr>
          <w:sz w:val="28"/>
          <w:szCs w:val="28"/>
        </w:rPr>
        <w:t xml:space="preserve">ценка социально-экономической эффективности </w:t>
      </w:r>
    </w:p>
    <w:p w:rsidR="00BD175B" w:rsidRPr="00B17DBF" w:rsidRDefault="00BD175B" w:rsidP="00251DF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51DFD" w:rsidRPr="00B17DBF" w:rsidRDefault="00BD175B" w:rsidP="00251DF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17DBF">
        <w:rPr>
          <w:sz w:val="28"/>
          <w:szCs w:val="28"/>
        </w:rPr>
        <w:t xml:space="preserve">Реализация мероприятий </w:t>
      </w:r>
      <w:r w:rsidR="00BD0E9D" w:rsidRPr="00B17DBF">
        <w:rPr>
          <w:sz w:val="28"/>
          <w:szCs w:val="28"/>
        </w:rPr>
        <w:t>под</w:t>
      </w:r>
      <w:r w:rsidRPr="00B17DBF">
        <w:rPr>
          <w:sz w:val="28"/>
          <w:szCs w:val="28"/>
        </w:rPr>
        <w:t>программы позволит</w:t>
      </w:r>
      <w:r w:rsidR="00251DFD" w:rsidRPr="00B17DBF">
        <w:rPr>
          <w:sz w:val="28"/>
          <w:szCs w:val="28"/>
        </w:rPr>
        <w:t>:</w:t>
      </w:r>
    </w:p>
    <w:p w:rsidR="00FA68AB" w:rsidRPr="00C57DAF" w:rsidRDefault="00AF616A" w:rsidP="00251DF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A68AB" w:rsidRPr="00C57DAF">
        <w:rPr>
          <w:sz w:val="28"/>
          <w:szCs w:val="28"/>
        </w:rPr>
        <w:t xml:space="preserve">в целях переселения граждан из аварийного жилищного фонда </w:t>
      </w:r>
      <w:r w:rsidR="009B2B10" w:rsidRPr="00C57DAF">
        <w:rPr>
          <w:sz w:val="28"/>
          <w:szCs w:val="28"/>
        </w:rPr>
        <w:t xml:space="preserve">построить (приобрести) жилье </w:t>
      </w:r>
      <w:r w:rsidR="00FA68AB" w:rsidRPr="00C57DAF">
        <w:rPr>
          <w:sz w:val="28"/>
          <w:szCs w:val="28"/>
        </w:rPr>
        <w:t xml:space="preserve">общей </w:t>
      </w:r>
      <w:r w:rsidR="00796800">
        <w:rPr>
          <w:sz w:val="28"/>
          <w:szCs w:val="28"/>
        </w:rPr>
        <w:t xml:space="preserve">площадью </w:t>
      </w:r>
      <w:r w:rsidR="003F2C9C">
        <w:rPr>
          <w:sz w:val="28"/>
          <w:szCs w:val="28"/>
        </w:rPr>
        <w:t>11431,9</w:t>
      </w:r>
      <w:r w:rsidR="00C57DAF" w:rsidRPr="00C57DAF">
        <w:rPr>
          <w:sz w:val="28"/>
          <w:szCs w:val="28"/>
        </w:rPr>
        <w:t xml:space="preserve"> </w:t>
      </w:r>
      <w:r w:rsidR="00975795" w:rsidRPr="00C57DAF">
        <w:rPr>
          <w:sz w:val="28"/>
          <w:szCs w:val="28"/>
        </w:rPr>
        <w:t>кв. м, в том числе:</w:t>
      </w:r>
    </w:p>
    <w:p w:rsidR="00975795" w:rsidRDefault="00742239" w:rsidP="0097579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5101,4</w:t>
      </w:r>
      <w:r w:rsidR="00F62A70">
        <w:rPr>
          <w:sz w:val="28"/>
          <w:szCs w:val="28"/>
        </w:rPr>
        <w:t xml:space="preserve"> кв. м – 2014</w:t>
      </w:r>
      <w:r w:rsidR="00975795" w:rsidRPr="00C57DAF">
        <w:rPr>
          <w:sz w:val="28"/>
          <w:szCs w:val="28"/>
        </w:rPr>
        <w:t xml:space="preserve"> год;</w:t>
      </w:r>
    </w:p>
    <w:p w:rsidR="006601BD" w:rsidRPr="00C57DAF" w:rsidRDefault="006601BD" w:rsidP="0097579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6330,5 кв.м. -2017 год.</w:t>
      </w:r>
    </w:p>
    <w:p w:rsidR="00975795" w:rsidRPr="00C57DAF" w:rsidRDefault="00AF616A" w:rsidP="00251DF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51DFD" w:rsidRPr="00C57DAF">
        <w:rPr>
          <w:sz w:val="28"/>
          <w:szCs w:val="28"/>
        </w:rPr>
        <w:t xml:space="preserve">переселить из аварийного жилищного фонда муниципальных образований </w:t>
      </w:r>
      <w:r w:rsidR="00975795" w:rsidRPr="00C57DAF">
        <w:rPr>
          <w:sz w:val="28"/>
          <w:szCs w:val="28"/>
        </w:rPr>
        <w:t xml:space="preserve"> </w:t>
      </w:r>
      <w:r w:rsidR="003F2C9C">
        <w:rPr>
          <w:sz w:val="28"/>
          <w:szCs w:val="28"/>
        </w:rPr>
        <w:t>592</w:t>
      </w:r>
      <w:r w:rsidR="00C57DAF" w:rsidRPr="00C57DAF">
        <w:rPr>
          <w:sz w:val="28"/>
          <w:szCs w:val="28"/>
        </w:rPr>
        <w:t xml:space="preserve"> </w:t>
      </w:r>
      <w:r w:rsidR="00975795" w:rsidRPr="00C57DAF">
        <w:rPr>
          <w:sz w:val="28"/>
          <w:szCs w:val="28"/>
        </w:rPr>
        <w:t>человек</w:t>
      </w:r>
      <w:r w:rsidR="003464A3">
        <w:rPr>
          <w:sz w:val="28"/>
          <w:szCs w:val="28"/>
        </w:rPr>
        <w:t>а</w:t>
      </w:r>
      <w:r w:rsidR="00975795" w:rsidRPr="00C57DAF">
        <w:rPr>
          <w:sz w:val="28"/>
          <w:szCs w:val="28"/>
        </w:rPr>
        <w:t>, в том числе:</w:t>
      </w:r>
    </w:p>
    <w:p w:rsidR="00975795" w:rsidRDefault="00130D62" w:rsidP="0097579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3F2C9C">
        <w:rPr>
          <w:sz w:val="28"/>
          <w:szCs w:val="28"/>
        </w:rPr>
        <w:t>85 человек</w:t>
      </w:r>
      <w:r w:rsidR="00F62A70">
        <w:rPr>
          <w:sz w:val="28"/>
          <w:szCs w:val="28"/>
        </w:rPr>
        <w:t xml:space="preserve"> – 2014</w:t>
      </w:r>
      <w:r w:rsidR="003F2C9C">
        <w:rPr>
          <w:sz w:val="28"/>
          <w:szCs w:val="28"/>
        </w:rPr>
        <w:t xml:space="preserve"> год;</w:t>
      </w:r>
    </w:p>
    <w:p w:rsidR="003F2C9C" w:rsidRPr="00C57DAF" w:rsidRDefault="003F2C9C" w:rsidP="0097579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307 человек – 2017 год.</w:t>
      </w:r>
    </w:p>
    <w:p w:rsidR="00B9215E" w:rsidRPr="00B17DBF" w:rsidRDefault="00B9215E" w:rsidP="00251DF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51DFD" w:rsidRPr="00B17DBF" w:rsidRDefault="00251DFD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B17DBF">
        <w:rPr>
          <w:sz w:val="28"/>
          <w:szCs w:val="28"/>
        </w:rPr>
        <w:t>2.6</w:t>
      </w:r>
      <w:r w:rsidR="00BD175B" w:rsidRPr="00B17DBF">
        <w:rPr>
          <w:sz w:val="28"/>
          <w:szCs w:val="28"/>
        </w:rPr>
        <w:t>.</w:t>
      </w:r>
      <w:r w:rsidRPr="00B17DBF">
        <w:rPr>
          <w:sz w:val="28"/>
          <w:szCs w:val="28"/>
        </w:rPr>
        <w:t xml:space="preserve"> Мероприятия подпрограммы</w:t>
      </w:r>
    </w:p>
    <w:p w:rsidR="00251DFD" w:rsidRPr="00B17DBF" w:rsidRDefault="00251DFD" w:rsidP="00975795">
      <w:pPr>
        <w:widowControl w:val="0"/>
        <w:autoSpaceDE w:val="0"/>
        <w:autoSpaceDN w:val="0"/>
        <w:adjustRightInd w:val="0"/>
        <w:ind w:firstLine="720"/>
        <w:jc w:val="center"/>
        <w:outlineLvl w:val="1"/>
        <w:rPr>
          <w:sz w:val="28"/>
          <w:szCs w:val="28"/>
        </w:rPr>
      </w:pPr>
    </w:p>
    <w:p w:rsidR="0052631E" w:rsidRDefault="00BD175B" w:rsidP="00975795">
      <w:pPr>
        <w:pStyle w:val="ConsPlusNormal"/>
        <w:widowControl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5A1A5C">
        <w:rPr>
          <w:sz w:val="28"/>
          <w:szCs w:val="28"/>
        </w:rPr>
        <w:t xml:space="preserve"> </w:t>
      </w:r>
      <w:r w:rsidR="0052631E" w:rsidRPr="00B119F9">
        <w:rPr>
          <w:rFonts w:ascii="Times New Roman" w:hAnsi="Times New Roman" w:cs="Times New Roman"/>
          <w:sz w:val="28"/>
          <w:szCs w:val="28"/>
        </w:rPr>
        <w:t xml:space="preserve">Информация по </w:t>
      </w:r>
      <w:r w:rsidR="000C7B58">
        <w:rPr>
          <w:rFonts w:ascii="Times New Roman" w:hAnsi="Times New Roman" w:cs="Times New Roman"/>
          <w:sz w:val="28"/>
          <w:szCs w:val="28"/>
        </w:rPr>
        <w:t xml:space="preserve">мероприятиям </w:t>
      </w:r>
      <w:r w:rsidR="0052631E">
        <w:rPr>
          <w:rFonts w:ascii="Times New Roman" w:hAnsi="Times New Roman" w:cs="Times New Roman"/>
          <w:sz w:val="28"/>
          <w:szCs w:val="28"/>
        </w:rPr>
        <w:t>под</w:t>
      </w:r>
      <w:r w:rsidR="0052631E" w:rsidRPr="00B119F9">
        <w:rPr>
          <w:rFonts w:ascii="Times New Roman" w:hAnsi="Times New Roman" w:cs="Times New Roman"/>
          <w:sz w:val="28"/>
          <w:szCs w:val="28"/>
        </w:rPr>
        <w:t xml:space="preserve">программы </w:t>
      </w:r>
      <w:r w:rsidR="0052631E">
        <w:rPr>
          <w:rFonts w:ascii="Times New Roman" w:hAnsi="Times New Roman" w:cs="Times New Roman"/>
          <w:sz w:val="28"/>
          <w:szCs w:val="28"/>
        </w:rPr>
        <w:t>представлена в</w:t>
      </w:r>
      <w:r w:rsidR="0052631E" w:rsidRPr="00B119F9">
        <w:rPr>
          <w:rFonts w:ascii="Times New Roman" w:hAnsi="Times New Roman" w:cs="Times New Roman"/>
          <w:sz w:val="28"/>
          <w:szCs w:val="28"/>
        </w:rPr>
        <w:t xml:space="preserve"> </w:t>
      </w:r>
      <w:r w:rsidR="000C7B58" w:rsidRPr="00CD1D17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52631E" w:rsidRPr="00CD1D17">
        <w:rPr>
          <w:rFonts w:ascii="Times New Roman" w:hAnsi="Times New Roman" w:cs="Times New Roman"/>
          <w:color w:val="000000"/>
          <w:sz w:val="28"/>
          <w:szCs w:val="28"/>
        </w:rPr>
        <w:t>риложении № 2</w:t>
      </w:r>
      <w:r w:rsidR="0052631E" w:rsidRPr="00B119F9">
        <w:rPr>
          <w:rFonts w:ascii="Times New Roman" w:hAnsi="Times New Roman" w:cs="Times New Roman"/>
          <w:sz w:val="28"/>
          <w:szCs w:val="28"/>
        </w:rPr>
        <w:t xml:space="preserve"> к </w:t>
      </w:r>
      <w:r w:rsidR="0052631E">
        <w:rPr>
          <w:rFonts w:ascii="Times New Roman" w:hAnsi="Times New Roman" w:cs="Times New Roman"/>
          <w:sz w:val="28"/>
          <w:szCs w:val="28"/>
        </w:rPr>
        <w:t>подпрограмм</w:t>
      </w:r>
      <w:r w:rsidR="00FA067B">
        <w:rPr>
          <w:rFonts w:ascii="Times New Roman" w:hAnsi="Times New Roman" w:cs="Times New Roman"/>
          <w:sz w:val="28"/>
          <w:szCs w:val="28"/>
        </w:rPr>
        <w:t>е</w:t>
      </w:r>
      <w:r w:rsidR="0052631E" w:rsidRPr="00B119F9">
        <w:rPr>
          <w:rFonts w:ascii="Times New Roman" w:hAnsi="Times New Roman" w:cs="Times New Roman"/>
          <w:sz w:val="28"/>
          <w:szCs w:val="28"/>
        </w:rPr>
        <w:t>.</w:t>
      </w:r>
    </w:p>
    <w:p w:rsidR="00251DFD" w:rsidRPr="00251DFD" w:rsidRDefault="00251DFD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BD175B" w:rsidRDefault="00251DFD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B17DBF">
        <w:rPr>
          <w:sz w:val="28"/>
          <w:szCs w:val="28"/>
        </w:rPr>
        <w:t xml:space="preserve">2.7. </w:t>
      </w:r>
      <w:r w:rsidR="00EC4355">
        <w:rPr>
          <w:sz w:val="28"/>
          <w:szCs w:val="28"/>
        </w:rPr>
        <w:t>Обоснование финансовых</w:t>
      </w:r>
      <w:r w:rsidR="00EC4355" w:rsidRPr="00EC4355">
        <w:rPr>
          <w:sz w:val="28"/>
          <w:szCs w:val="28"/>
        </w:rPr>
        <w:t>,</w:t>
      </w:r>
      <w:r w:rsidR="00EC4355">
        <w:rPr>
          <w:sz w:val="28"/>
          <w:szCs w:val="28"/>
        </w:rPr>
        <w:t xml:space="preserve"> материальных и трудовых затрат (р</w:t>
      </w:r>
      <w:r w:rsidR="005A1A5C" w:rsidRPr="00B17DBF">
        <w:rPr>
          <w:sz w:val="28"/>
          <w:szCs w:val="28"/>
        </w:rPr>
        <w:t>есурсное обеспечение подпрограммы</w:t>
      </w:r>
      <w:r w:rsidR="00EC4355">
        <w:rPr>
          <w:sz w:val="28"/>
          <w:szCs w:val="28"/>
        </w:rPr>
        <w:t>) с указанием источников финансирования</w:t>
      </w:r>
      <w:r w:rsidR="00EC4355" w:rsidRPr="00EC4355">
        <w:rPr>
          <w:sz w:val="28"/>
          <w:szCs w:val="28"/>
        </w:rPr>
        <w:t>.</w:t>
      </w:r>
    </w:p>
    <w:p w:rsidR="0045740D" w:rsidRDefault="0045740D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45740D" w:rsidRPr="00093692" w:rsidRDefault="0045740D" w:rsidP="0045740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93692">
        <w:rPr>
          <w:sz w:val="28"/>
          <w:szCs w:val="28"/>
        </w:rPr>
        <w:t>Объем средств, необходимых для приобретения жилых помещений в многоквартирных домах, строительство которых не завершено и строительная готовность которых составляет не менее чем семьдесят процентов от предусмотренной проектной документацией готовности таких многоквартирных домов, в том числе в таких многоквартирных домах, строящихся (создаваемых) с привлечением денежных средств граждан и юридических лиц, рассчитан на основании:</w:t>
      </w:r>
    </w:p>
    <w:p w:rsidR="0045740D" w:rsidRPr="00093692" w:rsidRDefault="0045740D" w:rsidP="0045740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93692">
        <w:rPr>
          <w:sz w:val="28"/>
          <w:szCs w:val="28"/>
        </w:rPr>
        <w:t xml:space="preserve">проведенного анализа рынка строящегося жилья, объема предложений по продаже жилых помещений по цене за один квадратный метр, не превышающей среднюю рыночную стоимость одного квадратного метра общей площади жилого помещения в Красноярском крае, установленную </w:t>
      </w:r>
      <w:hyperlink r:id="rId9" w:history="1">
        <w:r w:rsidRPr="009A62C1">
          <w:rPr>
            <w:sz w:val="28"/>
            <w:szCs w:val="28"/>
          </w:rPr>
          <w:t>Приказом</w:t>
        </w:r>
      </w:hyperlink>
      <w:r w:rsidRPr="009A62C1">
        <w:rPr>
          <w:sz w:val="28"/>
          <w:szCs w:val="28"/>
        </w:rPr>
        <w:t xml:space="preserve"> Минис</w:t>
      </w:r>
      <w:r w:rsidRPr="00093692">
        <w:rPr>
          <w:sz w:val="28"/>
          <w:szCs w:val="28"/>
        </w:rPr>
        <w:t>терства регионального развития Российской Федерации</w:t>
      </w:r>
      <w:r>
        <w:rPr>
          <w:sz w:val="28"/>
          <w:szCs w:val="28"/>
        </w:rPr>
        <w:t>, используемой при приобретении жилых помещений в рамках реализации Федерального закона от 21 июля 2007 г. № 185-ФЗ «О фонде содействия реформированию жилищно-коммунального хозяйства»</w:t>
      </w:r>
      <w:r w:rsidRPr="00093692">
        <w:rPr>
          <w:sz w:val="28"/>
          <w:szCs w:val="28"/>
        </w:rPr>
        <w:t xml:space="preserve"> (далее - Приказ Министерства регионального развития Российской Федерации);</w:t>
      </w:r>
    </w:p>
    <w:p w:rsidR="0045740D" w:rsidRPr="00093692" w:rsidRDefault="0045740D" w:rsidP="0045740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93692">
        <w:rPr>
          <w:sz w:val="28"/>
          <w:szCs w:val="28"/>
        </w:rPr>
        <w:t>проведенного анализа по определению количества многоквартирных жилых домов, строительная готовность которых составляет не менее чем семьдесят процентов от предусмотренной проектной документацией готовности таких домов.</w:t>
      </w:r>
    </w:p>
    <w:p w:rsidR="0045740D" w:rsidRPr="00093692" w:rsidRDefault="00336AA5" w:rsidP="0045740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5740D" w:rsidRPr="00093692">
        <w:rPr>
          <w:sz w:val="28"/>
          <w:szCs w:val="28"/>
        </w:rPr>
        <w:t xml:space="preserve">Объем средств </w:t>
      </w:r>
      <w:r w:rsidR="0045740D">
        <w:rPr>
          <w:sz w:val="28"/>
          <w:szCs w:val="28"/>
        </w:rPr>
        <w:t>местного</w:t>
      </w:r>
      <w:r w:rsidR="0045740D" w:rsidRPr="00093692">
        <w:rPr>
          <w:sz w:val="28"/>
          <w:szCs w:val="28"/>
        </w:rPr>
        <w:t xml:space="preserve"> бюджета на долевое финансирование для переселения граждан </w:t>
      </w:r>
      <w:r w:rsidR="0045740D">
        <w:rPr>
          <w:sz w:val="28"/>
          <w:szCs w:val="28"/>
        </w:rPr>
        <w:t>составляет 1 % от стоимости расселяемой площади жилых помещений</w:t>
      </w:r>
      <w:r w:rsidR="0045740D" w:rsidRPr="00093692">
        <w:rPr>
          <w:sz w:val="28"/>
          <w:szCs w:val="28"/>
        </w:rPr>
        <w:t>.</w:t>
      </w:r>
    </w:p>
    <w:p w:rsidR="0045740D" w:rsidRDefault="0045740D" w:rsidP="0045740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93692">
        <w:rPr>
          <w:sz w:val="28"/>
          <w:szCs w:val="28"/>
        </w:rPr>
        <w:t>При расчете средс</w:t>
      </w:r>
      <w:r>
        <w:rPr>
          <w:sz w:val="28"/>
          <w:szCs w:val="28"/>
        </w:rPr>
        <w:t xml:space="preserve">тв финансовой поддержки Фонда, </w:t>
      </w:r>
      <w:r w:rsidRPr="00093692">
        <w:rPr>
          <w:sz w:val="28"/>
          <w:szCs w:val="28"/>
        </w:rPr>
        <w:t xml:space="preserve">краевого </w:t>
      </w:r>
      <w:r>
        <w:rPr>
          <w:sz w:val="28"/>
          <w:szCs w:val="28"/>
        </w:rPr>
        <w:t>и местного бюджетов</w:t>
      </w:r>
      <w:r w:rsidRPr="00093692">
        <w:rPr>
          <w:sz w:val="28"/>
          <w:szCs w:val="28"/>
        </w:rPr>
        <w:t>, а также на оплату разницы в стоимости приобретения жилого помещения использованы данные о средней рыночной стоимости одного квадратного метра общей площади жилого помещения, установленные Приказом Министерства регионального развития Российской Федерации</w:t>
      </w:r>
      <w:r>
        <w:rPr>
          <w:sz w:val="28"/>
          <w:szCs w:val="28"/>
        </w:rPr>
        <w:t xml:space="preserve"> для Красноярского края на 2014 год 37142,0 рублей, на 2015 год 39222,0 рублей</w:t>
      </w:r>
      <w:r w:rsidR="00F5679D">
        <w:rPr>
          <w:sz w:val="28"/>
          <w:szCs w:val="28"/>
        </w:rPr>
        <w:t xml:space="preserve">, на 2016 год </w:t>
      </w:r>
      <w:r w:rsidR="00D441DE">
        <w:rPr>
          <w:sz w:val="28"/>
          <w:szCs w:val="28"/>
        </w:rPr>
        <w:t xml:space="preserve">41418,0 </w:t>
      </w:r>
      <w:r w:rsidR="00F5679D">
        <w:rPr>
          <w:sz w:val="28"/>
          <w:szCs w:val="28"/>
        </w:rPr>
        <w:t>рублей</w:t>
      </w:r>
      <w:r w:rsidR="00A92619">
        <w:rPr>
          <w:sz w:val="28"/>
          <w:szCs w:val="28"/>
        </w:rPr>
        <w:t>, на 2017 год  54047,5 рублей</w:t>
      </w:r>
      <w:r w:rsidRPr="00093692">
        <w:rPr>
          <w:sz w:val="28"/>
          <w:szCs w:val="28"/>
        </w:rPr>
        <w:t xml:space="preserve">. </w:t>
      </w:r>
    </w:p>
    <w:p w:rsidR="005C4963" w:rsidRDefault="0045740D" w:rsidP="00986359">
      <w:pPr>
        <w:widowControl w:val="0"/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D167DF">
        <w:rPr>
          <w:sz w:val="28"/>
          <w:szCs w:val="28"/>
        </w:rPr>
        <w:t>Общая площадь жилых помещений, планируемая к расселению в многоквартирных жилых</w:t>
      </w:r>
      <w:r w:rsidR="00AF616A" w:rsidRPr="00D167DF">
        <w:rPr>
          <w:sz w:val="28"/>
          <w:szCs w:val="28"/>
        </w:rPr>
        <w:t xml:space="preserve"> домах города </w:t>
      </w:r>
      <w:r w:rsidRPr="00D167DF">
        <w:rPr>
          <w:sz w:val="28"/>
          <w:szCs w:val="28"/>
        </w:rPr>
        <w:t xml:space="preserve"> Назарово, признанных до </w:t>
      </w:r>
      <w:r w:rsidR="008C712E" w:rsidRPr="00D167DF">
        <w:rPr>
          <w:sz w:val="28"/>
          <w:szCs w:val="28"/>
        </w:rPr>
        <w:t>01.01.</w:t>
      </w:r>
      <w:r w:rsidRPr="00D167DF">
        <w:rPr>
          <w:sz w:val="28"/>
          <w:szCs w:val="28"/>
        </w:rPr>
        <w:t xml:space="preserve">2012 года в установленном порядке аварийными и подлежащими сносу в связи с физическим износом в процессе их эксплуатации, составляет </w:t>
      </w:r>
      <w:r w:rsidR="00D167DF" w:rsidRPr="00D167DF">
        <w:rPr>
          <w:sz w:val="28"/>
          <w:szCs w:val="28"/>
        </w:rPr>
        <w:t>11815,6</w:t>
      </w:r>
      <w:r w:rsidR="00986359" w:rsidRPr="00D167DF">
        <w:rPr>
          <w:sz w:val="28"/>
          <w:szCs w:val="28"/>
        </w:rPr>
        <w:t xml:space="preserve"> кв.</w:t>
      </w:r>
      <w:r w:rsidR="00336AA5" w:rsidRPr="00D167DF">
        <w:rPr>
          <w:sz w:val="28"/>
          <w:szCs w:val="28"/>
        </w:rPr>
        <w:t>м</w:t>
      </w:r>
      <w:r w:rsidR="00986359" w:rsidRPr="00D167DF">
        <w:rPr>
          <w:sz w:val="28"/>
          <w:szCs w:val="28"/>
        </w:rPr>
        <w:t xml:space="preserve">, </w:t>
      </w:r>
      <w:r w:rsidR="00D167DF" w:rsidRPr="00D167DF">
        <w:rPr>
          <w:sz w:val="28"/>
          <w:szCs w:val="28"/>
        </w:rPr>
        <w:t xml:space="preserve">Площадь жилых помещений </w:t>
      </w:r>
      <w:r w:rsidR="00986359" w:rsidRPr="00D167DF">
        <w:rPr>
          <w:sz w:val="28"/>
          <w:szCs w:val="28"/>
        </w:rPr>
        <w:t>признанных после 01.01</w:t>
      </w:r>
      <w:r w:rsidR="005F5E9C" w:rsidRPr="00D167DF">
        <w:rPr>
          <w:sz w:val="28"/>
          <w:szCs w:val="28"/>
        </w:rPr>
        <w:t>.</w:t>
      </w:r>
      <w:r w:rsidR="00986359" w:rsidRPr="00D167DF">
        <w:rPr>
          <w:sz w:val="28"/>
          <w:szCs w:val="28"/>
        </w:rPr>
        <w:t xml:space="preserve">2012 года в установленном порядке аварийными и подлежащими сносу в связи с физическим износом в процессе их эксплуатации, составляет </w:t>
      </w:r>
      <w:r w:rsidR="009B555C" w:rsidRPr="00D167DF">
        <w:rPr>
          <w:sz w:val="28"/>
          <w:szCs w:val="28"/>
        </w:rPr>
        <w:t>2051,0</w:t>
      </w:r>
      <w:r w:rsidR="00BD5D89" w:rsidRPr="00D167DF">
        <w:rPr>
          <w:sz w:val="28"/>
          <w:szCs w:val="28"/>
        </w:rPr>
        <w:t xml:space="preserve"> </w:t>
      </w:r>
      <w:r w:rsidR="00986359" w:rsidRPr="00D167DF">
        <w:rPr>
          <w:sz w:val="28"/>
          <w:szCs w:val="28"/>
        </w:rPr>
        <w:t>кв. м.</w:t>
      </w:r>
    </w:p>
    <w:p w:rsidR="00C30C0D" w:rsidRDefault="00C30C0D" w:rsidP="00C30C0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Исполнение мероприятий подпрограммы возможно при наличии финансовой поддержки Фонда, </w:t>
      </w:r>
      <w:r w:rsidRPr="00093692">
        <w:rPr>
          <w:sz w:val="28"/>
          <w:szCs w:val="28"/>
        </w:rPr>
        <w:t xml:space="preserve">краевого </w:t>
      </w:r>
      <w:r>
        <w:rPr>
          <w:sz w:val="28"/>
          <w:szCs w:val="28"/>
        </w:rPr>
        <w:t>и местного бюджетов.</w:t>
      </w:r>
    </w:p>
    <w:p w:rsidR="00A92619" w:rsidRPr="00CA5CB9" w:rsidRDefault="001A0BEB" w:rsidP="00A9261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CF76E7">
        <w:rPr>
          <w:sz w:val="28"/>
          <w:szCs w:val="28"/>
        </w:rPr>
        <w:t xml:space="preserve">    </w:t>
      </w:r>
      <w:r w:rsidR="00A92619" w:rsidRPr="00CA5CB9">
        <w:rPr>
          <w:sz w:val="28"/>
          <w:szCs w:val="28"/>
        </w:rPr>
        <w:t xml:space="preserve">Общий объем финансирования подпрограммы составляет – </w:t>
      </w:r>
      <w:r w:rsidR="00A92619">
        <w:rPr>
          <w:sz w:val="28"/>
          <w:szCs w:val="28"/>
        </w:rPr>
        <w:t xml:space="preserve">464561,24676 </w:t>
      </w:r>
      <w:r w:rsidR="00A92619" w:rsidRPr="00CA5CB9">
        <w:rPr>
          <w:sz w:val="28"/>
          <w:szCs w:val="28"/>
        </w:rPr>
        <w:t>тыс. руб., в том числе:</w:t>
      </w:r>
    </w:p>
    <w:p w:rsidR="00A92619" w:rsidRPr="00CA5CB9" w:rsidRDefault="00A92619" w:rsidP="00A92619">
      <w:pPr>
        <w:jc w:val="both"/>
        <w:rPr>
          <w:sz w:val="28"/>
          <w:szCs w:val="28"/>
        </w:rPr>
      </w:pPr>
      <w:r w:rsidRPr="00CA5CB9">
        <w:rPr>
          <w:sz w:val="28"/>
          <w:szCs w:val="28"/>
        </w:rPr>
        <w:t xml:space="preserve">2014 год – </w:t>
      </w:r>
      <w:r>
        <w:rPr>
          <w:sz w:val="28"/>
          <w:szCs w:val="28"/>
        </w:rPr>
        <w:t>122413,54800</w:t>
      </w:r>
      <w:r w:rsidRPr="00CA5CB9">
        <w:rPr>
          <w:sz w:val="28"/>
          <w:szCs w:val="28"/>
        </w:rPr>
        <w:t xml:space="preserve"> тыс. руб.;</w:t>
      </w:r>
    </w:p>
    <w:p w:rsidR="00A92619" w:rsidRPr="00CA5CB9" w:rsidRDefault="00A92619" w:rsidP="00A92619">
      <w:pPr>
        <w:jc w:val="both"/>
        <w:rPr>
          <w:sz w:val="28"/>
          <w:szCs w:val="28"/>
        </w:rPr>
      </w:pPr>
      <w:r w:rsidRPr="00CA5CB9">
        <w:rPr>
          <w:sz w:val="28"/>
          <w:szCs w:val="28"/>
        </w:rPr>
        <w:t xml:space="preserve">2015 год – </w:t>
      </w:r>
      <w:r>
        <w:rPr>
          <w:sz w:val="28"/>
          <w:szCs w:val="28"/>
        </w:rPr>
        <w:t>0,0</w:t>
      </w:r>
      <w:r w:rsidRPr="00CA5CB9">
        <w:rPr>
          <w:sz w:val="28"/>
          <w:szCs w:val="28"/>
        </w:rPr>
        <w:t xml:space="preserve"> тыс. руб.;</w:t>
      </w:r>
    </w:p>
    <w:p w:rsidR="00A92619" w:rsidRDefault="00A92619" w:rsidP="00A92619">
      <w:pPr>
        <w:jc w:val="both"/>
        <w:rPr>
          <w:sz w:val="28"/>
          <w:szCs w:val="28"/>
        </w:rPr>
      </w:pPr>
      <w:r w:rsidRPr="00CA5CB9">
        <w:rPr>
          <w:sz w:val="28"/>
          <w:szCs w:val="28"/>
        </w:rPr>
        <w:t xml:space="preserve">2016 год – </w:t>
      </w:r>
      <w:r>
        <w:rPr>
          <w:sz w:val="28"/>
          <w:szCs w:val="28"/>
        </w:rPr>
        <w:t>300710,4</w:t>
      </w:r>
      <w:r w:rsidR="00FD2EAB">
        <w:rPr>
          <w:sz w:val="28"/>
          <w:szCs w:val="28"/>
        </w:rPr>
        <w:t xml:space="preserve">9092 </w:t>
      </w:r>
      <w:r>
        <w:rPr>
          <w:vanish/>
          <w:sz w:val="28"/>
          <w:szCs w:val="28"/>
        </w:rPr>
        <w:t>6268</w:t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 w:rsidRPr="00CA5CB9">
        <w:rPr>
          <w:sz w:val="28"/>
          <w:szCs w:val="28"/>
        </w:rPr>
        <w:t>тыс. руб.,</w:t>
      </w:r>
    </w:p>
    <w:p w:rsidR="00A92619" w:rsidRDefault="00A92619" w:rsidP="00A92619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2017 год - 41437,20783 тыс. руб.</w:t>
      </w:r>
    </w:p>
    <w:p w:rsidR="00A92619" w:rsidRPr="00CA5CB9" w:rsidRDefault="00A92619" w:rsidP="00A92619">
      <w:pPr>
        <w:jc w:val="both"/>
        <w:rPr>
          <w:sz w:val="28"/>
          <w:szCs w:val="28"/>
        </w:rPr>
      </w:pPr>
      <w:r w:rsidRPr="00CA5CB9">
        <w:rPr>
          <w:sz w:val="28"/>
          <w:szCs w:val="28"/>
        </w:rPr>
        <w:t>в том числе:</w:t>
      </w:r>
    </w:p>
    <w:p w:rsidR="00A92619" w:rsidRPr="00CA5CB9" w:rsidRDefault="00A92619" w:rsidP="00A92619">
      <w:pPr>
        <w:jc w:val="both"/>
        <w:rPr>
          <w:sz w:val="28"/>
          <w:szCs w:val="28"/>
        </w:rPr>
      </w:pPr>
      <w:r w:rsidRPr="00CA5CB9">
        <w:rPr>
          <w:sz w:val="28"/>
          <w:szCs w:val="28"/>
        </w:rPr>
        <w:t>- средства краевого бюджета</w:t>
      </w:r>
      <w:r>
        <w:rPr>
          <w:sz w:val="28"/>
          <w:szCs w:val="28"/>
        </w:rPr>
        <w:t xml:space="preserve"> </w:t>
      </w:r>
      <w:r w:rsidRPr="00CA5CB9">
        <w:rPr>
          <w:sz w:val="28"/>
          <w:szCs w:val="28"/>
        </w:rPr>
        <w:t xml:space="preserve">из Фонда содействия реформированию ЖКХ – </w:t>
      </w:r>
      <w:r>
        <w:rPr>
          <w:sz w:val="28"/>
          <w:szCs w:val="28"/>
        </w:rPr>
        <w:t>172388,60865</w:t>
      </w:r>
      <w:r w:rsidRPr="00CA5CB9">
        <w:rPr>
          <w:sz w:val="28"/>
          <w:szCs w:val="28"/>
        </w:rPr>
        <w:t xml:space="preserve"> тыс. руб.:</w:t>
      </w:r>
    </w:p>
    <w:p w:rsidR="00A92619" w:rsidRPr="00CA5CB9" w:rsidRDefault="00A92619" w:rsidP="00A92619">
      <w:pPr>
        <w:jc w:val="both"/>
        <w:rPr>
          <w:sz w:val="28"/>
          <w:szCs w:val="28"/>
        </w:rPr>
      </w:pPr>
      <w:r w:rsidRPr="00CA5CB9">
        <w:rPr>
          <w:sz w:val="28"/>
          <w:szCs w:val="28"/>
        </w:rPr>
        <w:t>2014 год – 62940,06364 тыс.руб., в том числе кредиторская задолж</w:t>
      </w:r>
      <w:r>
        <w:rPr>
          <w:sz w:val="28"/>
          <w:szCs w:val="28"/>
        </w:rPr>
        <w:t>ен</w:t>
      </w:r>
      <w:r w:rsidRPr="00CA5CB9">
        <w:rPr>
          <w:sz w:val="28"/>
          <w:szCs w:val="28"/>
        </w:rPr>
        <w:t>ность за 2013 год– 62940,06364 тыс. руб;</w:t>
      </w:r>
    </w:p>
    <w:p w:rsidR="00A92619" w:rsidRPr="00CA5CB9" w:rsidRDefault="00A92619" w:rsidP="00A92619">
      <w:pPr>
        <w:jc w:val="both"/>
        <w:rPr>
          <w:sz w:val="28"/>
          <w:szCs w:val="28"/>
        </w:rPr>
      </w:pPr>
      <w:r w:rsidRPr="00CA5CB9">
        <w:rPr>
          <w:sz w:val="28"/>
          <w:szCs w:val="28"/>
        </w:rPr>
        <w:t>2015 год – 0,0 тыс. руб.;</w:t>
      </w:r>
    </w:p>
    <w:p w:rsidR="00A92619" w:rsidRDefault="00A92619" w:rsidP="00A92619">
      <w:pPr>
        <w:jc w:val="both"/>
        <w:rPr>
          <w:sz w:val="28"/>
          <w:szCs w:val="28"/>
        </w:rPr>
      </w:pPr>
      <w:r>
        <w:rPr>
          <w:sz w:val="28"/>
          <w:szCs w:val="28"/>
        </w:rPr>
        <w:t>2016 год – 96193,32223 тыс. руб.</w:t>
      </w:r>
      <w:r w:rsidR="00ED4888">
        <w:rPr>
          <w:sz w:val="28"/>
          <w:szCs w:val="28"/>
        </w:rPr>
        <w:t>;</w:t>
      </w:r>
    </w:p>
    <w:p w:rsidR="00ED4888" w:rsidRDefault="00A92619" w:rsidP="00ED4888">
      <w:pPr>
        <w:jc w:val="both"/>
        <w:rPr>
          <w:sz w:val="28"/>
          <w:szCs w:val="28"/>
        </w:rPr>
      </w:pPr>
      <w:r>
        <w:rPr>
          <w:sz w:val="28"/>
          <w:szCs w:val="28"/>
        </w:rPr>
        <w:t>2017 год – 13255,22278 тыс. руб.</w:t>
      </w:r>
    </w:p>
    <w:p w:rsidR="00A92619" w:rsidRPr="00CA5CB9" w:rsidRDefault="00A92619" w:rsidP="00A92619">
      <w:pPr>
        <w:jc w:val="both"/>
        <w:rPr>
          <w:sz w:val="28"/>
          <w:szCs w:val="28"/>
        </w:rPr>
      </w:pPr>
      <w:r w:rsidRPr="00CA5CB9">
        <w:rPr>
          <w:sz w:val="28"/>
          <w:szCs w:val="28"/>
        </w:rPr>
        <w:t xml:space="preserve">- средства краевого бюджета на долевое финансирование – </w:t>
      </w:r>
      <w:r>
        <w:rPr>
          <w:color w:val="000000"/>
          <w:sz w:val="28"/>
          <w:szCs w:val="28"/>
        </w:rPr>
        <w:t>271254,16790</w:t>
      </w:r>
      <w:r w:rsidRPr="00CA5CB9">
        <w:rPr>
          <w:sz w:val="28"/>
          <w:szCs w:val="28"/>
        </w:rPr>
        <w:t xml:space="preserve"> тыс. руб.:</w:t>
      </w:r>
    </w:p>
    <w:p w:rsidR="00A92619" w:rsidRPr="00CA5CB9" w:rsidRDefault="00A92619" w:rsidP="00A92619">
      <w:pPr>
        <w:jc w:val="both"/>
        <w:rPr>
          <w:sz w:val="28"/>
          <w:szCs w:val="28"/>
        </w:rPr>
      </w:pPr>
      <w:r w:rsidRPr="00CA5CB9">
        <w:rPr>
          <w:sz w:val="28"/>
          <w:szCs w:val="28"/>
        </w:rPr>
        <w:t>2014 год – 41186,91952 тыс.</w:t>
      </w:r>
      <w:r>
        <w:rPr>
          <w:sz w:val="28"/>
          <w:szCs w:val="28"/>
        </w:rPr>
        <w:t xml:space="preserve"> </w:t>
      </w:r>
      <w:r w:rsidRPr="00CA5CB9">
        <w:rPr>
          <w:sz w:val="28"/>
          <w:szCs w:val="28"/>
        </w:rPr>
        <w:t>руб., в том числе кредиторская задолж</w:t>
      </w:r>
      <w:r>
        <w:rPr>
          <w:sz w:val="28"/>
          <w:szCs w:val="28"/>
        </w:rPr>
        <w:t>ен</w:t>
      </w:r>
      <w:r w:rsidRPr="00CA5CB9">
        <w:rPr>
          <w:sz w:val="28"/>
          <w:szCs w:val="28"/>
        </w:rPr>
        <w:t>ность за 2013 год– 41186,91952 тыс. руб.;</w:t>
      </w:r>
    </w:p>
    <w:p w:rsidR="00A92619" w:rsidRPr="00CA5CB9" w:rsidRDefault="00A92619" w:rsidP="00A92619">
      <w:pPr>
        <w:jc w:val="both"/>
        <w:rPr>
          <w:sz w:val="28"/>
          <w:szCs w:val="28"/>
        </w:rPr>
      </w:pPr>
      <w:r w:rsidRPr="00CA5CB9">
        <w:rPr>
          <w:sz w:val="28"/>
          <w:szCs w:val="28"/>
        </w:rPr>
        <w:t>2015 год – 0,0 тыс. руб.;</w:t>
      </w:r>
    </w:p>
    <w:p w:rsidR="00A92619" w:rsidRDefault="00A92619" w:rsidP="00A92619">
      <w:pPr>
        <w:jc w:val="both"/>
        <w:rPr>
          <w:sz w:val="28"/>
          <w:szCs w:val="28"/>
        </w:rPr>
      </w:pPr>
      <w:r>
        <w:rPr>
          <w:sz w:val="28"/>
          <w:szCs w:val="28"/>
        </w:rPr>
        <w:t>2016 год – 201885,26332 тыс.руб;</w:t>
      </w:r>
    </w:p>
    <w:p w:rsidR="00A92619" w:rsidRDefault="00A92619" w:rsidP="00A92619">
      <w:pPr>
        <w:jc w:val="both"/>
        <w:rPr>
          <w:sz w:val="28"/>
          <w:szCs w:val="28"/>
        </w:rPr>
      </w:pPr>
      <w:r>
        <w:rPr>
          <w:sz w:val="28"/>
          <w:szCs w:val="28"/>
        </w:rPr>
        <w:t>2017 год – 28181,98506 тыс. руб.</w:t>
      </w:r>
    </w:p>
    <w:p w:rsidR="00A92619" w:rsidRPr="00CA5CB9" w:rsidRDefault="00A92619" w:rsidP="00A92619">
      <w:pPr>
        <w:jc w:val="both"/>
        <w:rPr>
          <w:sz w:val="28"/>
          <w:szCs w:val="28"/>
        </w:rPr>
      </w:pPr>
      <w:r w:rsidRPr="00CA5CB9">
        <w:rPr>
          <w:sz w:val="28"/>
          <w:szCs w:val="28"/>
        </w:rPr>
        <w:t xml:space="preserve">- средства местного бюджета – </w:t>
      </w:r>
      <w:r>
        <w:rPr>
          <w:sz w:val="28"/>
          <w:szCs w:val="28"/>
        </w:rPr>
        <w:t xml:space="preserve">3328,09069 </w:t>
      </w:r>
      <w:r w:rsidRPr="00CA5CB9">
        <w:rPr>
          <w:sz w:val="28"/>
          <w:szCs w:val="28"/>
        </w:rPr>
        <w:t>тыс. руб.:</w:t>
      </w:r>
    </w:p>
    <w:p w:rsidR="00A92619" w:rsidRPr="00CA5CB9" w:rsidRDefault="00A92619" w:rsidP="00A92619">
      <w:pPr>
        <w:jc w:val="both"/>
        <w:rPr>
          <w:sz w:val="28"/>
          <w:szCs w:val="28"/>
        </w:rPr>
      </w:pPr>
      <w:r w:rsidRPr="00CA5CB9">
        <w:rPr>
          <w:sz w:val="28"/>
          <w:szCs w:val="28"/>
        </w:rPr>
        <w:t xml:space="preserve">2014 год – </w:t>
      </w:r>
      <w:r>
        <w:rPr>
          <w:sz w:val="28"/>
          <w:szCs w:val="28"/>
        </w:rPr>
        <w:t>696,18532</w:t>
      </w:r>
      <w:r w:rsidRPr="00CA5CB9">
        <w:rPr>
          <w:sz w:val="28"/>
          <w:szCs w:val="28"/>
        </w:rPr>
        <w:t xml:space="preserve"> тыс.руб.</w:t>
      </w:r>
      <w:r>
        <w:rPr>
          <w:sz w:val="28"/>
          <w:szCs w:val="28"/>
        </w:rPr>
        <w:t>,</w:t>
      </w:r>
      <w:r w:rsidRPr="00CA5CB9">
        <w:rPr>
          <w:sz w:val="28"/>
          <w:szCs w:val="28"/>
        </w:rPr>
        <w:t xml:space="preserve"> в том числе кредиторская задолж</w:t>
      </w:r>
      <w:r>
        <w:rPr>
          <w:sz w:val="28"/>
          <w:szCs w:val="28"/>
        </w:rPr>
        <w:t>ен</w:t>
      </w:r>
      <w:r w:rsidRPr="00CA5CB9">
        <w:rPr>
          <w:sz w:val="28"/>
          <w:szCs w:val="28"/>
        </w:rPr>
        <w:t>ность за 2013 год–</w:t>
      </w:r>
      <w:r>
        <w:rPr>
          <w:sz w:val="28"/>
          <w:szCs w:val="28"/>
        </w:rPr>
        <w:t>696,18532</w:t>
      </w:r>
      <w:r w:rsidRPr="00CA5CB9">
        <w:rPr>
          <w:sz w:val="28"/>
          <w:szCs w:val="28"/>
        </w:rPr>
        <w:t xml:space="preserve"> тыс.руб.;</w:t>
      </w:r>
    </w:p>
    <w:p w:rsidR="00A92619" w:rsidRPr="00CA5CB9" w:rsidRDefault="00A92619" w:rsidP="00A92619">
      <w:pPr>
        <w:jc w:val="both"/>
        <w:rPr>
          <w:sz w:val="28"/>
          <w:szCs w:val="28"/>
        </w:rPr>
      </w:pPr>
      <w:r w:rsidRPr="00CA5CB9">
        <w:rPr>
          <w:sz w:val="28"/>
          <w:szCs w:val="28"/>
        </w:rPr>
        <w:t xml:space="preserve">2015 год – </w:t>
      </w:r>
      <w:r>
        <w:rPr>
          <w:sz w:val="28"/>
          <w:szCs w:val="28"/>
        </w:rPr>
        <w:t>0,0</w:t>
      </w:r>
      <w:r w:rsidRPr="00CA5CB9">
        <w:rPr>
          <w:sz w:val="28"/>
          <w:szCs w:val="28"/>
        </w:rPr>
        <w:t xml:space="preserve"> тыс. руб.;</w:t>
      </w:r>
    </w:p>
    <w:p w:rsidR="00A92619" w:rsidRDefault="00A92619" w:rsidP="00A92619">
      <w:pPr>
        <w:jc w:val="both"/>
        <w:rPr>
          <w:sz w:val="28"/>
          <w:szCs w:val="28"/>
        </w:rPr>
      </w:pPr>
      <w:r w:rsidRPr="00CA5CB9">
        <w:rPr>
          <w:sz w:val="28"/>
          <w:szCs w:val="28"/>
        </w:rPr>
        <w:t xml:space="preserve">2016 год – </w:t>
      </w:r>
      <w:r>
        <w:rPr>
          <w:sz w:val="28"/>
          <w:szCs w:val="28"/>
        </w:rPr>
        <w:t>2631,90537</w:t>
      </w:r>
      <w:r>
        <w:rPr>
          <w:vanish/>
          <w:sz w:val="28"/>
          <w:szCs w:val="28"/>
        </w:rPr>
        <w:t>руб;</w:t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sz w:val="28"/>
          <w:szCs w:val="28"/>
        </w:rPr>
        <w:t xml:space="preserve"> тыс.руб;</w:t>
      </w:r>
    </w:p>
    <w:p w:rsidR="00ED4888" w:rsidRDefault="00A92619" w:rsidP="00A92619">
      <w:pPr>
        <w:jc w:val="both"/>
        <w:rPr>
          <w:sz w:val="28"/>
          <w:szCs w:val="28"/>
        </w:rPr>
      </w:pPr>
      <w:r>
        <w:rPr>
          <w:sz w:val="28"/>
          <w:szCs w:val="28"/>
        </w:rPr>
        <w:t>2017 год – 0,0 тыс. руб.</w:t>
      </w:r>
    </w:p>
    <w:p w:rsidR="00A92619" w:rsidRPr="00CA5CB9" w:rsidRDefault="00A92619" w:rsidP="00A92619">
      <w:pPr>
        <w:jc w:val="both"/>
        <w:rPr>
          <w:sz w:val="28"/>
          <w:szCs w:val="28"/>
        </w:rPr>
      </w:pPr>
      <w:r w:rsidRPr="00CA5CB9">
        <w:rPr>
          <w:sz w:val="28"/>
          <w:szCs w:val="28"/>
        </w:rPr>
        <w:t>- средства на оплату стоимости разницы общей площади предоставляемого гражданам жилого помещения (без учета балконов, лоджий, веранд, террас) и общей площади ранее занимаемого жилого помещения (без учета балконов, лоджий, веранд, террас)   – 17590,3</w:t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sz w:val="28"/>
          <w:szCs w:val="28"/>
        </w:rPr>
        <w:t>7952 тыс.руб:</w:t>
      </w:r>
    </w:p>
    <w:p w:rsidR="00A92619" w:rsidRPr="00CA5CB9" w:rsidRDefault="00A92619" w:rsidP="00A92619">
      <w:pPr>
        <w:pStyle w:val="a8"/>
        <w:jc w:val="both"/>
        <w:rPr>
          <w:sz w:val="28"/>
          <w:szCs w:val="28"/>
        </w:rPr>
      </w:pPr>
      <w:r w:rsidRPr="00CA5CB9">
        <w:rPr>
          <w:sz w:val="28"/>
          <w:szCs w:val="28"/>
        </w:rPr>
        <w:t>2014 год – 17590,37952 тыс. руб., в том числе кредиторская задолж</w:t>
      </w:r>
      <w:r>
        <w:rPr>
          <w:sz w:val="28"/>
          <w:szCs w:val="28"/>
        </w:rPr>
        <w:t>ен</w:t>
      </w:r>
      <w:r w:rsidRPr="00CA5CB9">
        <w:rPr>
          <w:sz w:val="28"/>
          <w:szCs w:val="28"/>
        </w:rPr>
        <w:t>ность за 2013 год – 17590,37952 тыс. руб.;</w:t>
      </w:r>
    </w:p>
    <w:p w:rsidR="00A92619" w:rsidRPr="00CA5CB9" w:rsidRDefault="00A92619" w:rsidP="00A92619">
      <w:pPr>
        <w:jc w:val="both"/>
        <w:rPr>
          <w:sz w:val="28"/>
          <w:szCs w:val="28"/>
        </w:rPr>
      </w:pPr>
      <w:r w:rsidRPr="00CA5CB9">
        <w:rPr>
          <w:sz w:val="28"/>
          <w:szCs w:val="28"/>
        </w:rPr>
        <w:t>2015 год – 0,0 тыс. руб.;</w:t>
      </w:r>
    </w:p>
    <w:p w:rsidR="00A92619" w:rsidRDefault="00A92619" w:rsidP="00A9261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CA5CB9">
        <w:rPr>
          <w:sz w:val="28"/>
          <w:szCs w:val="28"/>
        </w:rPr>
        <w:t>2016 год – 0,0 тыс.руб</w:t>
      </w:r>
      <w:r>
        <w:rPr>
          <w:sz w:val="28"/>
          <w:szCs w:val="28"/>
        </w:rPr>
        <w:t>;</w:t>
      </w:r>
    </w:p>
    <w:p w:rsidR="005E0231" w:rsidRDefault="00A92619" w:rsidP="00A92619">
      <w:pPr>
        <w:jc w:val="both"/>
        <w:rPr>
          <w:sz w:val="28"/>
          <w:szCs w:val="28"/>
        </w:rPr>
      </w:pPr>
      <w:r>
        <w:rPr>
          <w:sz w:val="28"/>
          <w:szCs w:val="28"/>
        </w:rPr>
        <w:t>2017 год – 0,0 тыс. руб.</w:t>
      </w:r>
    </w:p>
    <w:p w:rsidR="00ED4888" w:rsidRPr="00E93621" w:rsidRDefault="00ED4888" w:rsidP="00A92619">
      <w:pPr>
        <w:jc w:val="both"/>
        <w:rPr>
          <w:sz w:val="28"/>
          <w:szCs w:val="28"/>
        </w:rPr>
      </w:pPr>
    </w:p>
    <w:sectPr w:rsidR="00ED4888" w:rsidRPr="00E93621" w:rsidSect="006A649C">
      <w:headerReference w:type="default" r:id="rId10"/>
      <w:pgSz w:w="11905" w:h="16838" w:code="9"/>
      <w:pgMar w:top="1134" w:right="851" w:bottom="1134" w:left="1701" w:header="720" w:footer="720" w:gutter="0"/>
      <w:cols w:space="72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597E" w:rsidRDefault="00BF597E">
      <w:r>
        <w:separator/>
      </w:r>
    </w:p>
  </w:endnote>
  <w:endnote w:type="continuationSeparator" w:id="1">
    <w:p w:rsidR="00BF597E" w:rsidRDefault="00BF59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597E" w:rsidRDefault="00BF597E">
      <w:r>
        <w:separator/>
      </w:r>
    </w:p>
  </w:footnote>
  <w:footnote w:type="continuationSeparator" w:id="1">
    <w:p w:rsidR="00BF597E" w:rsidRDefault="00BF597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4BD8" w:rsidRPr="006A649C" w:rsidRDefault="00E020E7" w:rsidP="006A649C">
    <w:pPr>
      <w:pStyle w:val="a4"/>
      <w:jc w:val="center"/>
      <w:rPr>
        <w:sz w:val="16"/>
        <w:szCs w:val="16"/>
      </w:rPr>
    </w:pPr>
    <w:r w:rsidRPr="006A649C">
      <w:rPr>
        <w:rStyle w:val="a6"/>
        <w:sz w:val="16"/>
        <w:szCs w:val="16"/>
      </w:rPr>
      <w:fldChar w:fldCharType="begin"/>
    </w:r>
    <w:r w:rsidR="00DB4BD8" w:rsidRPr="006A649C">
      <w:rPr>
        <w:rStyle w:val="a6"/>
        <w:sz w:val="16"/>
        <w:szCs w:val="16"/>
      </w:rPr>
      <w:instrText xml:space="preserve"> PAGE </w:instrText>
    </w:r>
    <w:r w:rsidRPr="006A649C">
      <w:rPr>
        <w:rStyle w:val="a6"/>
        <w:sz w:val="16"/>
        <w:szCs w:val="16"/>
      </w:rPr>
      <w:fldChar w:fldCharType="separate"/>
    </w:r>
    <w:r w:rsidR="00FD2EAB">
      <w:rPr>
        <w:rStyle w:val="a6"/>
        <w:noProof/>
        <w:sz w:val="16"/>
        <w:szCs w:val="16"/>
      </w:rPr>
      <w:t>9</w:t>
    </w:r>
    <w:r w:rsidRPr="006A649C">
      <w:rPr>
        <w:rStyle w:val="a6"/>
        <w:sz w:val="16"/>
        <w:szCs w:val="16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175B"/>
    <w:rsid w:val="00003C18"/>
    <w:rsid w:val="00011990"/>
    <w:rsid w:val="000264A3"/>
    <w:rsid w:val="00036429"/>
    <w:rsid w:val="00041AEF"/>
    <w:rsid w:val="000473B9"/>
    <w:rsid w:val="00053A6F"/>
    <w:rsid w:val="00055CD9"/>
    <w:rsid w:val="0006018A"/>
    <w:rsid w:val="00065DD3"/>
    <w:rsid w:val="0006733A"/>
    <w:rsid w:val="000828BA"/>
    <w:rsid w:val="00084489"/>
    <w:rsid w:val="00086877"/>
    <w:rsid w:val="00091517"/>
    <w:rsid w:val="000928BB"/>
    <w:rsid w:val="000A2346"/>
    <w:rsid w:val="000A3D4C"/>
    <w:rsid w:val="000B4F4C"/>
    <w:rsid w:val="000C06C9"/>
    <w:rsid w:val="000C7B58"/>
    <w:rsid w:val="000D2A8E"/>
    <w:rsid w:val="000D59D7"/>
    <w:rsid w:val="000D67C8"/>
    <w:rsid w:val="000E0DE8"/>
    <w:rsid w:val="000E65B4"/>
    <w:rsid w:val="000F0FBB"/>
    <w:rsid w:val="000F3E83"/>
    <w:rsid w:val="001025B8"/>
    <w:rsid w:val="0010764E"/>
    <w:rsid w:val="00110BEC"/>
    <w:rsid w:val="00124E13"/>
    <w:rsid w:val="00125820"/>
    <w:rsid w:val="00127F4B"/>
    <w:rsid w:val="00130D62"/>
    <w:rsid w:val="00135D2B"/>
    <w:rsid w:val="00140BB3"/>
    <w:rsid w:val="00147783"/>
    <w:rsid w:val="0015017E"/>
    <w:rsid w:val="00150530"/>
    <w:rsid w:val="00161C5D"/>
    <w:rsid w:val="00164D1C"/>
    <w:rsid w:val="0016642D"/>
    <w:rsid w:val="00181936"/>
    <w:rsid w:val="00183A3E"/>
    <w:rsid w:val="001850E8"/>
    <w:rsid w:val="0019025E"/>
    <w:rsid w:val="001928D9"/>
    <w:rsid w:val="001A0494"/>
    <w:rsid w:val="001A0BEB"/>
    <w:rsid w:val="001A4C25"/>
    <w:rsid w:val="001A56FF"/>
    <w:rsid w:val="001A6A9B"/>
    <w:rsid w:val="001B1D51"/>
    <w:rsid w:val="001B56AA"/>
    <w:rsid w:val="001C0E80"/>
    <w:rsid w:val="00201B4C"/>
    <w:rsid w:val="00214F4E"/>
    <w:rsid w:val="002308D6"/>
    <w:rsid w:val="00232DFB"/>
    <w:rsid w:val="002457BA"/>
    <w:rsid w:val="00251595"/>
    <w:rsid w:val="00251DFD"/>
    <w:rsid w:val="002605E9"/>
    <w:rsid w:val="00260EFC"/>
    <w:rsid w:val="0026405A"/>
    <w:rsid w:val="0027092B"/>
    <w:rsid w:val="002757E4"/>
    <w:rsid w:val="00277B7F"/>
    <w:rsid w:val="002814FA"/>
    <w:rsid w:val="00284090"/>
    <w:rsid w:val="00295786"/>
    <w:rsid w:val="002B0388"/>
    <w:rsid w:val="002B2D3D"/>
    <w:rsid w:val="002C7439"/>
    <w:rsid w:val="002E6485"/>
    <w:rsid w:val="002E7EFC"/>
    <w:rsid w:val="00307012"/>
    <w:rsid w:val="00312D67"/>
    <w:rsid w:val="00320D5D"/>
    <w:rsid w:val="00331A46"/>
    <w:rsid w:val="00336AA5"/>
    <w:rsid w:val="00342918"/>
    <w:rsid w:val="003464A3"/>
    <w:rsid w:val="00350C19"/>
    <w:rsid w:val="00354530"/>
    <w:rsid w:val="00355550"/>
    <w:rsid w:val="003660E3"/>
    <w:rsid w:val="00376C2E"/>
    <w:rsid w:val="003771D2"/>
    <w:rsid w:val="0037777C"/>
    <w:rsid w:val="00390565"/>
    <w:rsid w:val="00393438"/>
    <w:rsid w:val="00393991"/>
    <w:rsid w:val="003A5A8D"/>
    <w:rsid w:val="003B0E2E"/>
    <w:rsid w:val="003C2B36"/>
    <w:rsid w:val="003C31AF"/>
    <w:rsid w:val="003C3CC0"/>
    <w:rsid w:val="003E58BF"/>
    <w:rsid w:val="003F1E11"/>
    <w:rsid w:val="003F2C9C"/>
    <w:rsid w:val="003F3E32"/>
    <w:rsid w:val="003F6C5E"/>
    <w:rsid w:val="00416E75"/>
    <w:rsid w:val="00422277"/>
    <w:rsid w:val="00427EBA"/>
    <w:rsid w:val="00431683"/>
    <w:rsid w:val="0043538D"/>
    <w:rsid w:val="00445000"/>
    <w:rsid w:val="0045740D"/>
    <w:rsid w:val="00463A59"/>
    <w:rsid w:val="0046654B"/>
    <w:rsid w:val="00470750"/>
    <w:rsid w:val="00472C2A"/>
    <w:rsid w:val="00495F02"/>
    <w:rsid w:val="004A2FB9"/>
    <w:rsid w:val="004B7548"/>
    <w:rsid w:val="004C0939"/>
    <w:rsid w:val="004D4FEF"/>
    <w:rsid w:val="004D7D19"/>
    <w:rsid w:val="004E3AC7"/>
    <w:rsid w:val="004F5ABB"/>
    <w:rsid w:val="005005D3"/>
    <w:rsid w:val="005077E7"/>
    <w:rsid w:val="005115ED"/>
    <w:rsid w:val="0052631E"/>
    <w:rsid w:val="00533DE3"/>
    <w:rsid w:val="00551C10"/>
    <w:rsid w:val="00555DAB"/>
    <w:rsid w:val="00562B5F"/>
    <w:rsid w:val="0056700E"/>
    <w:rsid w:val="00570084"/>
    <w:rsid w:val="0058463E"/>
    <w:rsid w:val="00587DE5"/>
    <w:rsid w:val="005A1A5C"/>
    <w:rsid w:val="005B62ED"/>
    <w:rsid w:val="005B7103"/>
    <w:rsid w:val="005C02E7"/>
    <w:rsid w:val="005C0913"/>
    <w:rsid w:val="005C0C59"/>
    <w:rsid w:val="005C4963"/>
    <w:rsid w:val="005C6A90"/>
    <w:rsid w:val="005C7052"/>
    <w:rsid w:val="005E0231"/>
    <w:rsid w:val="005E3883"/>
    <w:rsid w:val="005F4129"/>
    <w:rsid w:val="005F5E9C"/>
    <w:rsid w:val="005F6BE6"/>
    <w:rsid w:val="00604A91"/>
    <w:rsid w:val="00617280"/>
    <w:rsid w:val="00622C43"/>
    <w:rsid w:val="00623F4B"/>
    <w:rsid w:val="00630D95"/>
    <w:rsid w:val="006355F4"/>
    <w:rsid w:val="006370D2"/>
    <w:rsid w:val="00637F51"/>
    <w:rsid w:val="00651C58"/>
    <w:rsid w:val="0065383B"/>
    <w:rsid w:val="006601BD"/>
    <w:rsid w:val="0066246C"/>
    <w:rsid w:val="006748FC"/>
    <w:rsid w:val="0067627E"/>
    <w:rsid w:val="006770F0"/>
    <w:rsid w:val="00683C5B"/>
    <w:rsid w:val="00694BF3"/>
    <w:rsid w:val="006962D8"/>
    <w:rsid w:val="006A5CE2"/>
    <w:rsid w:val="006A649C"/>
    <w:rsid w:val="006A7F1A"/>
    <w:rsid w:val="006B40CC"/>
    <w:rsid w:val="006C1D08"/>
    <w:rsid w:val="006C3179"/>
    <w:rsid w:val="006E00BB"/>
    <w:rsid w:val="006E0300"/>
    <w:rsid w:val="006E341D"/>
    <w:rsid w:val="00705D73"/>
    <w:rsid w:val="0071492D"/>
    <w:rsid w:val="00732627"/>
    <w:rsid w:val="00736D6B"/>
    <w:rsid w:val="00742239"/>
    <w:rsid w:val="00744DC5"/>
    <w:rsid w:val="007514B1"/>
    <w:rsid w:val="00751CB6"/>
    <w:rsid w:val="00760BBC"/>
    <w:rsid w:val="007616FC"/>
    <w:rsid w:val="007627B9"/>
    <w:rsid w:val="0077092F"/>
    <w:rsid w:val="00771609"/>
    <w:rsid w:val="00772F99"/>
    <w:rsid w:val="00774393"/>
    <w:rsid w:val="00781711"/>
    <w:rsid w:val="007851AF"/>
    <w:rsid w:val="007949BD"/>
    <w:rsid w:val="00796800"/>
    <w:rsid w:val="007979E6"/>
    <w:rsid w:val="007B7D59"/>
    <w:rsid w:val="007C373C"/>
    <w:rsid w:val="007D274A"/>
    <w:rsid w:val="007D4C43"/>
    <w:rsid w:val="007D5241"/>
    <w:rsid w:val="008068FB"/>
    <w:rsid w:val="00812BEC"/>
    <w:rsid w:val="008224A9"/>
    <w:rsid w:val="00822A75"/>
    <w:rsid w:val="00830E9F"/>
    <w:rsid w:val="00855CF6"/>
    <w:rsid w:val="00861085"/>
    <w:rsid w:val="00872DD1"/>
    <w:rsid w:val="00873047"/>
    <w:rsid w:val="0087364A"/>
    <w:rsid w:val="00881FEE"/>
    <w:rsid w:val="008855CA"/>
    <w:rsid w:val="00890911"/>
    <w:rsid w:val="00893CDF"/>
    <w:rsid w:val="00895654"/>
    <w:rsid w:val="00897481"/>
    <w:rsid w:val="008B0D4D"/>
    <w:rsid w:val="008B15A5"/>
    <w:rsid w:val="008C11FB"/>
    <w:rsid w:val="008C712E"/>
    <w:rsid w:val="008C751F"/>
    <w:rsid w:val="008E2734"/>
    <w:rsid w:val="008E3A41"/>
    <w:rsid w:val="008F0969"/>
    <w:rsid w:val="008F1504"/>
    <w:rsid w:val="0090395C"/>
    <w:rsid w:val="00904E4F"/>
    <w:rsid w:val="00904FB9"/>
    <w:rsid w:val="0090675D"/>
    <w:rsid w:val="00925997"/>
    <w:rsid w:val="00935DE5"/>
    <w:rsid w:val="00940AD6"/>
    <w:rsid w:val="00961960"/>
    <w:rsid w:val="00975795"/>
    <w:rsid w:val="0098317B"/>
    <w:rsid w:val="00986359"/>
    <w:rsid w:val="00987F51"/>
    <w:rsid w:val="009945C4"/>
    <w:rsid w:val="00996A66"/>
    <w:rsid w:val="009A7392"/>
    <w:rsid w:val="009A7DC5"/>
    <w:rsid w:val="009B20BE"/>
    <w:rsid w:val="009B23F3"/>
    <w:rsid w:val="009B2B10"/>
    <w:rsid w:val="009B555C"/>
    <w:rsid w:val="009B5599"/>
    <w:rsid w:val="009B68CF"/>
    <w:rsid w:val="009C1747"/>
    <w:rsid w:val="009C1C62"/>
    <w:rsid w:val="009C5596"/>
    <w:rsid w:val="009E0B72"/>
    <w:rsid w:val="009F14BD"/>
    <w:rsid w:val="009F2A35"/>
    <w:rsid w:val="00A0393E"/>
    <w:rsid w:val="00A1590A"/>
    <w:rsid w:val="00A23998"/>
    <w:rsid w:val="00A243C7"/>
    <w:rsid w:val="00A32372"/>
    <w:rsid w:val="00A339A4"/>
    <w:rsid w:val="00A4459E"/>
    <w:rsid w:val="00A47868"/>
    <w:rsid w:val="00A644EB"/>
    <w:rsid w:val="00A66A55"/>
    <w:rsid w:val="00A67AEF"/>
    <w:rsid w:val="00A7368D"/>
    <w:rsid w:val="00A85258"/>
    <w:rsid w:val="00A90230"/>
    <w:rsid w:val="00A90D6E"/>
    <w:rsid w:val="00A92619"/>
    <w:rsid w:val="00AA1930"/>
    <w:rsid w:val="00AA2575"/>
    <w:rsid w:val="00AB47B7"/>
    <w:rsid w:val="00AD0A1D"/>
    <w:rsid w:val="00AD170D"/>
    <w:rsid w:val="00AD2FB0"/>
    <w:rsid w:val="00AF616A"/>
    <w:rsid w:val="00B03FAE"/>
    <w:rsid w:val="00B11562"/>
    <w:rsid w:val="00B1374E"/>
    <w:rsid w:val="00B168F2"/>
    <w:rsid w:val="00B17DBF"/>
    <w:rsid w:val="00B2082A"/>
    <w:rsid w:val="00B236E2"/>
    <w:rsid w:val="00B2451D"/>
    <w:rsid w:val="00B277BD"/>
    <w:rsid w:val="00B3189B"/>
    <w:rsid w:val="00B4143C"/>
    <w:rsid w:val="00B43743"/>
    <w:rsid w:val="00B440C5"/>
    <w:rsid w:val="00B52700"/>
    <w:rsid w:val="00B5728B"/>
    <w:rsid w:val="00B60864"/>
    <w:rsid w:val="00B73506"/>
    <w:rsid w:val="00B9215E"/>
    <w:rsid w:val="00BA1639"/>
    <w:rsid w:val="00BA6A04"/>
    <w:rsid w:val="00BB1BDB"/>
    <w:rsid w:val="00BB3CE9"/>
    <w:rsid w:val="00BC2DA4"/>
    <w:rsid w:val="00BC3155"/>
    <w:rsid w:val="00BD0E9D"/>
    <w:rsid w:val="00BD175B"/>
    <w:rsid w:val="00BD2825"/>
    <w:rsid w:val="00BD41D9"/>
    <w:rsid w:val="00BD584F"/>
    <w:rsid w:val="00BD5D89"/>
    <w:rsid w:val="00BD6F25"/>
    <w:rsid w:val="00BE032C"/>
    <w:rsid w:val="00BE1F9E"/>
    <w:rsid w:val="00BF597E"/>
    <w:rsid w:val="00C141EC"/>
    <w:rsid w:val="00C21EF0"/>
    <w:rsid w:val="00C30C0D"/>
    <w:rsid w:val="00C34C52"/>
    <w:rsid w:val="00C41939"/>
    <w:rsid w:val="00C47400"/>
    <w:rsid w:val="00C53698"/>
    <w:rsid w:val="00C57296"/>
    <w:rsid w:val="00C57DAF"/>
    <w:rsid w:val="00C8083A"/>
    <w:rsid w:val="00C81204"/>
    <w:rsid w:val="00C81C2C"/>
    <w:rsid w:val="00C90583"/>
    <w:rsid w:val="00C956C7"/>
    <w:rsid w:val="00CA5CB9"/>
    <w:rsid w:val="00CC6FF2"/>
    <w:rsid w:val="00CD1D17"/>
    <w:rsid w:val="00CD2E01"/>
    <w:rsid w:val="00CD52A0"/>
    <w:rsid w:val="00CE1F52"/>
    <w:rsid w:val="00CF76E7"/>
    <w:rsid w:val="00D06089"/>
    <w:rsid w:val="00D14660"/>
    <w:rsid w:val="00D167DF"/>
    <w:rsid w:val="00D1726C"/>
    <w:rsid w:val="00D441DE"/>
    <w:rsid w:val="00D506F3"/>
    <w:rsid w:val="00D6653A"/>
    <w:rsid w:val="00D72D90"/>
    <w:rsid w:val="00DA1547"/>
    <w:rsid w:val="00DA4D9E"/>
    <w:rsid w:val="00DB10AB"/>
    <w:rsid w:val="00DB274C"/>
    <w:rsid w:val="00DB402D"/>
    <w:rsid w:val="00DB4558"/>
    <w:rsid w:val="00DB4BD8"/>
    <w:rsid w:val="00DB507C"/>
    <w:rsid w:val="00DC283A"/>
    <w:rsid w:val="00DC4A12"/>
    <w:rsid w:val="00DC5A89"/>
    <w:rsid w:val="00DC6349"/>
    <w:rsid w:val="00DC7615"/>
    <w:rsid w:val="00DE5319"/>
    <w:rsid w:val="00DF363E"/>
    <w:rsid w:val="00E020E7"/>
    <w:rsid w:val="00E03B89"/>
    <w:rsid w:val="00E058BA"/>
    <w:rsid w:val="00E137E4"/>
    <w:rsid w:val="00E2120A"/>
    <w:rsid w:val="00E26E8B"/>
    <w:rsid w:val="00E30EA9"/>
    <w:rsid w:val="00E41C31"/>
    <w:rsid w:val="00E61DDD"/>
    <w:rsid w:val="00E637A8"/>
    <w:rsid w:val="00E67D15"/>
    <w:rsid w:val="00E746D5"/>
    <w:rsid w:val="00E74C7B"/>
    <w:rsid w:val="00E7563F"/>
    <w:rsid w:val="00E834F3"/>
    <w:rsid w:val="00E842F5"/>
    <w:rsid w:val="00E852A5"/>
    <w:rsid w:val="00E868EE"/>
    <w:rsid w:val="00E905F3"/>
    <w:rsid w:val="00E93621"/>
    <w:rsid w:val="00EA1AC2"/>
    <w:rsid w:val="00EA6D87"/>
    <w:rsid w:val="00EB2350"/>
    <w:rsid w:val="00EB2BBC"/>
    <w:rsid w:val="00EB44C8"/>
    <w:rsid w:val="00EC4355"/>
    <w:rsid w:val="00ED3FA3"/>
    <w:rsid w:val="00ED4888"/>
    <w:rsid w:val="00EE2766"/>
    <w:rsid w:val="00EE3D3B"/>
    <w:rsid w:val="00EF5742"/>
    <w:rsid w:val="00F019E9"/>
    <w:rsid w:val="00F0646E"/>
    <w:rsid w:val="00F135F2"/>
    <w:rsid w:val="00F14664"/>
    <w:rsid w:val="00F157F0"/>
    <w:rsid w:val="00F27741"/>
    <w:rsid w:val="00F32948"/>
    <w:rsid w:val="00F356A5"/>
    <w:rsid w:val="00F44A26"/>
    <w:rsid w:val="00F5679D"/>
    <w:rsid w:val="00F60DD3"/>
    <w:rsid w:val="00F613B0"/>
    <w:rsid w:val="00F62A70"/>
    <w:rsid w:val="00F63ADB"/>
    <w:rsid w:val="00F75254"/>
    <w:rsid w:val="00F84587"/>
    <w:rsid w:val="00F86605"/>
    <w:rsid w:val="00F91F76"/>
    <w:rsid w:val="00F934B4"/>
    <w:rsid w:val="00F9483D"/>
    <w:rsid w:val="00F973AE"/>
    <w:rsid w:val="00F9748E"/>
    <w:rsid w:val="00FA0565"/>
    <w:rsid w:val="00FA067B"/>
    <w:rsid w:val="00FA4172"/>
    <w:rsid w:val="00FA68AB"/>
    <w:rsid w:val="00FB4A3A"/>
    <w:rsid w:val="00FD2EAB"/>
    <w:rsid w:val="00FD55A4"/>
    <w:rsid w:val="00FF39D4"/>
    <w:rsid w:val="00FF5F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828B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9056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BD175B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ConsPlusNonformat">
    <w:name w:val="ConsPlusNonformat"/>
    <w:rsid w:val="00BD175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header"/>
    <w:basedOn w:val="a"/>
    <w:rsid w:val="006A649C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6A649C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6A649C"/>
  </w:style>
  <w:style w:type="paragraph" w:styleId="a7">
    <w:name w:val="Balloon Text"/>
    <w:basedOn w:val="a"/>
    <w:semiHidden/>
    <w:rsid w:val="00830E9F"/>
    <w:rPr>
      <w:rFonts w:ascii="Tahoma" w:hAnsi="Tahoma" w:cs="Tahoma"/>
      <w:sz w:val="16"/>
      <w:szCs w:val="16"/>
    </w:rPr>
  </w:style>
  <w:style w:type="paragraph" w:customStyle="1" w:styleId="1">
    <w:name w:val="Абзац списка1"/>
    <w:basedOn w:val="a"/>
    <w:rsid w:val="00B277BD"/>
    <w:pPr>
      <w:ind w:left="720"/>
      <w:contextualSpacing/>
    </w:pPr>
    <w:rPr>
      <w:rFonts w:eastAsia="Calibri"/>
    </w:rPr>
  </w:style>
  <w:style w:type="paragraph" w:customStyle="1" w:styleId="style1">
    <w:name w:val="style1"/>
    <w:basedOn w:val="a"/>
    <w:rsid w:val="00B277BD"/>
    <w:pPr>
      <w:spacing w:before="100" w:beforeAutospacing="1" w:after="100" w:afterAutospacing="1"/>
      <w:jc w:val="both"/>
    </w:pPr>
  </w:style>
  <w:style w:type="paragraph" w:customStyle="1" w:styleId="ConsPlusNormal">
    <w:name w:val="ConsPlusNormal"/>
    <w:rsid w:val="0052631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No Spacing"/>
    <w:uiPriority w:val="1"/>
    <w:qFormat/>
    <w:rsid w:val="00F86605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05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4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4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83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469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3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AA780C86797D485FDE53C4596E456DADDD7D2562598F0908E51B77C0252w0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AA780C86797D485FDE53C4596E456DADDD0D4572496F0908E51B77C0220F8FA5FD60F0F5FC231EB58wCI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AA780C86797D485FDE53C4596E456DAD4D0D1522294AD9A8608BB7E50w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BFBA9B-F372-42A6-A8F6-EFB42DE962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1272</TotalTime>
  <Pages>9</Pages>
  <Words>3030</Words>
  <Characters>17275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ПРАВИТЕЛЬСТВО КРАСНОЯРСКОГО КРАЯ</vt:lpstr>
    </vt:vector>
  </TitlesOfParts>
  <Company>*</Company>
  <LinksUpToDate>false</LinksUpToDate>
  <CharactersWithSpaces>20265</CharactersWithSpaces>
  <SharedDoc>false</SharedDoc>
  <HLinks>
    <vt:vector size="78" baseType="variant">
      <vt:variant>
        <vt:i4>6553700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consultantplus://offline/ref=4AA780C86797D485FDE53C4596E456DAD4D0D1522294AD9A8608BB7E50w5I</vt:lpwstr>
      </vt:variant>
      <vt:variant>
        <vt:lpwstr/>
      </vt:variant>
      <vt:variant>
        <vt:i4>6488118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Par143</vt:lpwstr>
      </vt:variant>
      <vt:variant>
        <vt:i4>6881330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Par109</vt:lpwstr>
      </vt:variant>
      <vt:variant>
        <vt:i4>6881330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Par109</vt:lpwstr>
      </vt:variant>
      <vt:variant>
        <vt:i4>6881330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Par109</vt:lpwstr>
      </vt:variant>
      <vt:variant>
        <vt:i4>6881328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Par129</vt:lpwstr>
      </vt:variant>
      <vt:variant>
        <vt:i4>6553648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Par124</vt:lpwstr>
      </vt:variant>
      <vt:variant>
        <vt:i4>6881330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Par109</vt:lpwstr>
      </vt:variant>
      <vt:variant>
        <vt:i4>6881330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Par109</vt:lpwstr>
      </vt:variant>
      <vt:variant>
        <vt:i4>6881330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Par109</vt:lpwstr>
      </vt:variant>
      <vt:variant>
        <vt:i4>5636102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consultantplus://offline/ref=4AA780C86797D485FDE53C4596E456DADDD7D2562598F0908E51B77C0252w0I</vt:lpwstr>
      </vt:variant>
      <vt:variant>
        <vt:lpwstr/>
      </vt:variant>
      <vt:variant>
        <vt:i4>6881330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Par109</vt:lpwstr>
      </vt:variant>
      <vt:variant>
        <vt:i4>3473518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consultantplus://offline/ref=4AA780C86797D485FDE53C4596E456DADDD0D4572496F0908E51B77C0220F8FA5FD60F0F5FC231EB58wCI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ПРАВИТЕЛЬСТВО КРАСНОЯРСКОГО КРАЯ</dc:title>
  <dc:subject/>
  <dc:creator>p083</dc:creator>
  <cp:keywords/>
  <dc:description/>
  <cp:lastModifiedBy>Zver</cp:lastModifiedBy>
  <cp:revision>20</cp:revision>
  <cp:lastPrinted>2016-01-13T02:55:00Z</cp:lastPrinted>
  <dcterms:created xsi:type="dcterms:W3CDTF">2013-09-02T04:43:00Z</dcterms:created>
  <dcterms:modified xsi:type="dcterms:W3CDTF">2016-01-13T02:55:00Z</dcterms:modified>
</cp:coreProperties>
</file>